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513520" w:rsidRPr="00513520" w14:paraId="083EDC2F" w14:textId="77777777" w:rsidTr="00F86358">
        <w:trPr>
          <w:cantSplit/>
          <w:trHeight w:val="807"/>
        </w:trPr>
        <w:tc>
          <w:tcPr>
            <w:tcW w:w="2230" w:type="dxa"/>
            <w:vAlign w:val="center"/>
          </w:tcPr>
          <w:p w14:paraId="32D7E3EB" w14:textId="77777777" w:rsidR="00F86358" w:rsidRPr="00513520" w:rsidRDefault="00F86358" w:rsidP="00F86358">
            <w:pPr>
              <w:pStyle w:val="Intestazione"/>
              <w:jc w:val="center"/>
              <w:rPr>
                <w:i/>
                <w:iCs/>
              </w:rPr>
            </w:pPr>
            <w:r w:rsidRPr="00513520">
              <w:rPr>
                <w:b/>
                <w:i/>
                <w:iCs/>
              </w:rPr>
              <w:t>POZZUOLI</w:t>
            </w:r>
          </w:p>
        </w:tc>
        <w:tc>
          <w:tcPr>
            <w:tcW w:w="2230" w:type="dxa"/>
            <w:vAlign w:val="center"/>
          </w:tcPr>
          <w:p w14:paraId="1F4F83CB" w14:textId="77777777" w:rsidR="00F86358" w:rsidRPr="00513520" w:rsidRDefault="00F86358" w:rsidP="00F86358">
            <w:pPr>
              <w:jc w:val="center"/>
              <w:rPr>
                <w:b/>
                <w:i/>
                <w:iCs/>
              </w:rPr>
            </w:pPr>
            <w:r w:rsidRPr="00513520">
              <w:rPr>
                <w:b/>
                <w:i/>
                <w:iCs/>
              </w:rPr>
              <w:t>BACOLI</w:t>
            </w:r>
          </w:p>
        </w:tc>
        <w:tc>
          <w:tcPr>
            <w:tcW w:w="2230" w:type="dxa"/>
            <w:vAlign w:val="center"/>
          </w:tcPr>
          <w:p w14:paraId="487FB8EB" w14:textId="255A3BCF" w:rsidR="00F86358" w:rsidRPr="00513520" w:rsidRDefault="00AB7A9C" w:rsidP="00F86358">
            <w:pPr>
              <w:pStyle w:val="Titolo2"/>
              <w:rPr>
                <w:rFonts w:ascii="Times New Roman" w:hAnsi="Times New Roman"/>
                <w:b w:val="0"/>
                <w:sz w:val="20"/>
              </w:rPr>
            </w:pPr>
            <w:r>
              <w:rPr>
                <w:rFonts w:ascii="Times New Roman" w:hAnsi="Times New Roman"/>
                <w:sz w:val="18"/>
                <w:szCs w:val="18"/>
              </w:rPr>
              <w:drawing>
                <wp:inline distT="0" distB="0" distL="0" distR="0" wp14:anchorId="5D274B84" wp14:editId="4D0DCC0F">
                  <wp:extent cx="1228725" cy="942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942975"/>
                          </a:xfrm>
                          <a:prstGeom prst="rect">
                            <a:avLst/>
                          </a:prstGeom>
                          <a:noFill/>
                          <a:ln>
                            <a:noFill/>
                          </a:ln>
                        </pic:spPr>
                      </pic:pic>
                    </a:graphicData>
                  </a:graphic>
                </wp:inline>
              </w:drawing>
            </w:r>
          </w:p>
        </w:tc>
        <w:tc>
          <w:tcPr>
            <w:tcW w:w="2452" w:type="dxa"/>
            <w:vAlign w:val="center"/>
          </w:tcPr>
          <w:p w14:paraId="6AE2295F" w14:textId="77777777" w:rsidR="00F86358" w:rsidRPr="00513520" w:rsidRDefault="00F86358" w:rsidP="00F86358">
            <w:pPr>
              <w:pStyle w:val="Intestazione"/>
              <w:tabs>
                <w:tab w:val="left" w:pos="780"/>
                <w:tab w:val="left" w:pos="922"/>
              </w:tabs>
              <w:ind w:right="-143"/>
              <w:rPr>
                <w:i/>
                <w:iCs/>
              </w:rPr>
            </w:pPr>
            <w:r w:rsidRPr="00513520">
              <w:rPr>
                <w:b/>
                <w:i/>
                <w:iCs/>
              </w:rPr>
              <w:t>MONTE DI PROCIDA</w:t>
            </w:r>
          </w:p>
        </w:tc>
        <w:tc>
          <w:tcPr>
            <w:tcW w:w="2008" w:type="dxa"/>
            <w:vAlign w:val="center"/>
          </w:tcPr>
          <w:p w14:paraId="015A0851" w14:textId="77777777" w:rsidR="00F86358" w:rsidRPr="00513520" w:rsidRDefault="00F86358" w:rsidP="00F86358">
            <w:pPr>
              <w:rPr>
                <w:i/>
                <w:iCs/>
              </w:rPr>
            </w:pPr>
          </w:p>
          <w:p w14:paraId="75FDC6FE" w14:textId="77777777" w:rsidR="00F86358" w:rsidRPr="00513520" w:rsidRDefault="00F86358" w:rsidP="00F86358"/>
          <w:p w14:paraId="23C7E7A0" w14:textId="77777777" w:rsidR="00F86358" w:rsidRPr="00513520" w:rsidRDefault="00F86358" w:rsidP="00F86358"/>
        </w:tc>
        <w:tc>
          <w:tcPr>
            <w:tcW w:w="2230" w:type="dxa"/>
            <w:vAlign w:val="center"/>
          </w:tcPr>
          <w:p w14:paraId="470DB2FA" w14:textId="77777777" w:rsidR="00F86358" w:rsidRPr="00513520" w:rsidRDefault="00F86358" w:rsidP="00F86358">
            <w:pPr>
              <w:pStyle w:val="Titolo"/>
              <w:rPr>
                <w:i/>
                <w:iCs/>
                <w:sz w:val="24"/>
              </w:rPr>
            </w:pPr>
          </w:p>
        </w:tc>
        <w:tc>
          <w:tcPr>
            <w:tcW w:w="2520" w:type="dxa"/>
            <w:vAlign w:val="center"/>
          </w:tcPr>
          <w:p w14:paraId="7397F017" w14:textId="77777777" w:rsidR="00F86358" w:rsidRPr="00513520" w:rsidRDefault="00F86358" w:rsidP="00F86358">
            <w:pPr>
              <w:jc w:val="center"/>
              <w:rPr>
                <w:b/>
                <w:i/>
                <w:iCs/>
              </w:rPr>
            </w:pPr>
          </w:p>
        </w:tc>
        <w:tc>
          <w:tcPr>
            <w:tcW w:w="2340" w:type="dxa"/>
            <w:vAlign w:val="center"/>
          </w:tcPr>
          <w:p w14:paraId="26E2A94E" w14:textId="77777777" w:rsidR="00F86358" w:rsidRPr="00513520" w:rsidRDefault="00F86358" w:rsidP="00F86358">
            <w:pPr>
              <w:ind w:left="215"/>
              <w:rPr>
                <w:i/>
                <w:iCs/>
              </w:rPr>
            </w:pPr>
          </w:p>
        </w:tc>
        <w:tc>
          <w:tcPr>
            <w:tcW w:w="4386" w:type="dxa"/>
            <w:vAlign w:val="center"/>
          </w:tcPr>
          <w:p w14:paraId="6085CE0E" w14:textId="77777777" w:rsidR="00F86358" w:rsidRPr="00513520" w:rsidRDefault="00F86358" w:rsidP="00F86358">
            <w:pPr>
              <w:pStyle w:val="Titolo"/>
              <w:tabs>
                <w:tab w:val="left" w:pos="780"/>
                <w:tab w:val="left" w:pos="922"/>
              </w:tabs>
              <w:ind w:right="-143"/>
              <w:rPr>
                <w:i/>
                <w:iCs/>
                <w:sz w:val="24"/>
              </w:rPr>
            </w:pPr>
          </w:p>
        </w:tc>
      </w:tr>
      <w:tr w:rsidR="00F86358" w:rsidRPr="00513520" w14:paraId="43ADE9D6" w14:textId="77777777" w:rsidTr="00F86358">
        <w:trPr>
          <w:cantSplit/>
          <w:trHeight w:val="1526"/>
        </w:trPr>
        <w:tc>
          <w:tcPr>
            <w:tcW w:w="2230" w:type="dxa"/>
            <w:vAlign w:val="center"/>
          </w:tcPr>
          <w:p w14:paraId="6E91BC88" w14:textId="77777777" w:rsidR="00F86358" w:rsidRPr="00513520" w:rsidRDefault="00F86358" w:rsidP="00F86358">
            <w:pPr>
              <w:pStyle w:val="Intestazione"/>
              <w:jc w:val="center"/>
            </w:pPr>
            <w:r w:rsidRPr="00513520">
              <w:object w:dxaOrig="1590" w:dyaOrig="2145" w14:anchorId="52C3B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80.25pt" o:ole="">
                  <v:imagedata r:id="rId9" o:title=""/>
                </v:shape>
                <o:OLEObject Type="Embed" ProgID="PBrush" ShapeID="_x0000_i1025" DrawAspect="Content" ObjectID="_1682331074" r:id="rId10"/>
              </w:object>
            </w:r>
          </w:p>
        </w:tc>
        <w:tc>
          <w:tcPr>
            <w:tcW w:w="2230" w:type="dxa"/>
            <w:vAlign w:val="center"/>
          </w:tcPr>
          <w:p w14:paraId="2A835155" w14:textId="77777777" w:rsidR="00F86358" w:rsidRPr="00513520" w:rsidRDefault="00F86358" w:rsidP="00F86358">
            <w:pPr>
              <w:jc w:val="center"/>
            </w:pPr>
            <w:r w:rsidRPr="00513520">
              <w:drawing>
                <wp:inline distT="0" distB="0" distL="0" distR="0" wp14:anchorId="7E58D4E2" wp14:editId="30EBDE8F">
                  <wp:extent cx="866775" cy="955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955675"/>
                          </a:xfrm>
                          <a:prstGeom prst="rect">
                            <a:avLst/>
                          </a:prstGeom>
                          <a:solidFill>
                            <a:srgbClr val="FFFFFF"/>
                          </a:solidFill>
                          <a:ln>
                            <a:noFill/>
                          </a:ln>
                        </pic:spPr>
                      </pic:pic>
                    </a:graphicData>
                  </a:graphic>
                </wp:inline>
              </w:drawing>
            </w:r>
          </w:p>
        </w:tc>
        <w:tc>
          <w:tcPr>
            <w:tcW w:w="2230" w:type="dxa"/>
            <w:vAlign w:val="center"/>
          </w:tcPr>
          <w:p w14:paraId="0AD3EEE4" w14:textId="77777777" w:rsidR="00F86358" w:rsidRPr="00513520" w:rsidRDefault="00F86358" w:rsidP="00F86358">
            <w:pPr>
              <w:pStyle w:val="Intestazione"/>
              <w:jc w:val="center"/>
            </w:pPr>
          </w:p>
        </w:tc>
        <w:tc>
          <w:tcPr>
            <w:tcW w:w="2452" w:type="dxa"/>
            <w:vAlign w:val="center"/>
          </w:tcPr>
          <w:p w14:paraId="7F805F77" w14:textId="77777777" w:rsidR="00F86358" w:rsidRPr="00513520" w:rsidRDefault="00F86358" w:rsidP="00F86358">
            <w:pPr>
              <w:tabs>
                <w:tab w:val="left" w:pos="357"/>
                <w:tab w:val="left" w:pos="780"/>
              </w:tabs>
              <w:jc w:val="center"/>
              <w:rPr>
                <w:i/>
              </w:rPr>
            </w:pPr>
            <w:r w:rsidRPr="00513520">
              <w:object w:dxaOrig="1380" w:dyaOrig="1605" w14:anchorId="552EF45E">
                <v:shape id="_x0000_i1026" type="#_x0000_t75" style="width:54pt;height:63pt" o:ole="">
                  <v:imagedata r:id="rId12" o:title=""/>
                </v:shape>
                <o:OLEObject Type="Embed" ProgID="PBrush" ShapeID="_x0000_i1026" DrawAspect="Content" ObjectID="_1682331075" r:id="rId13"/>
              </w:object>
            </w:r>
          </w:p>
        </w:tc>
        <w:tc>
          <w:tcPr>
            <w:tcW w:w="2008" w:type="dxa"/>
            <w:vAlign w:val="center"/>
          </w:tcPr>
          <w:p w14:paraId="0DA1E9A0" w14:textId="77777777" w:rsidR="00F86358" w:rsidRPr="00513520" w:rsidRDefault="00F86358" w:rsidP="00F86358">
            <w:pPr>
              <w:jc w:val="center"/>
            </w:pPr>
          </w:p>
        </w:tc>
        <w:tc>
          <w:tcPr>
            <w:tcW w:w="2230" w:type="dxa"/>
            <w:vAlign w:val="center"/>
          </w:tcPr>
          <w:p w14:paraId="178C5C6B" w14:textId="77777777" w:rsidR="00F86358" w:rsidRPr="00513520" w:rsidRDefault="00F86358" w:rsidP="00F86358">
            <w:pPr>
              <w:pStyle w:val="Intestazione"/>
              <w:jc w:val="center"/>
            </w:pPr>
          </w:p>
        </w:tc>
        <w:tc>
          <w:tcPr>
            <w:tcW w:w="2520" w:type="dxa"/>
            <w:vAlign w:val="center"/>
          </w:tcPr>
          <w:p w14:paraId="7EC23EAC" w14:textId="77777777" w:rsidR="00F86358" w:rsidRPr="00513520" w:rsidRDefault="00F86358" w:rsidP="00F86358">
            <w:pPr>
              <w:jc w:val="center"/>
            </w:pPr>
          </w:p>
        </w:tc>
        <w:tc>
          <w:tcPr>
            <w:tcW w:w="2340" w:type="dxa"/>
            <w:vAlign w:val="center"/>
          </w:tcPr>
          <w:p w14:paraId="7CEB4976" w14:textId="77777777" w:rsidR="00F86358" w:rsidRPr="00513520" w:rsidRDefault="00F86358" w:rsidP="00F86358">
            <w:pPr>
              <w:jc w:val="center"/>
            </w:pPr>
          </w:p>
        </w:tc>
        <w:tc>
          <w:tcPr>
            <w:tcW w:w="4386" w:type="dxa"/>
            <w:vAlign w:val="center"/>
          </w:tcPr>
          <w:p w14:paraId="696E332B" w14:textId="77777777" w:rsidR="00F86358" w:rsidRPr="00513520" w:rsidRDefault="00F86358" w:rsidP="00F86358">
            <w:pPr>
              <w:tabs>
                <w:tab w:val="left" w:pos="357"/>
                <w:tab w:val="left" w:pos="780"/>
              </w:tabs>
              <w:rPr>
                <w:i/>
              </w:rPr>
            </w:pPr>
          </w:p>
        </w:tc>
      </w:tr>
    </w:tbl>
    <w:p w14:paraId="01F0A232" w14:textId="77777777" w:rsidR="000F4C63" w:rsidRPr="00D060B6" w:rsidRDefault="000F4C63" w:rsidP="00F86358">
      <w:pPr>
        <w:spacing w:before="1"/>
        <w:rPr>
          <w:rFonts w:asciiTheme="minorHAnsi" w:hAnsiTheme="minorHAnsi"/>
          <w:b/>
          <w:bCs/>
          <w:sz w:val="22"/>
          <w:szCs w:val="22"/>
        </w:rPr>
      </w:pPr>
    </w:p>
    <w:p w14:paraId="078AF76A" w14:textId="77777777" w:rsidR="005C7EF9" w:rsidRPr="00D060B6" w:rsidRDefault="005C7EF9" w:rsidP="000F4C63">
      <w:pPr>
        <w:tabs>
          <w:tab w:val="center" w:pos="4819"/>
          <w:tab w:val="right" w:pos="9638"/>
        </w:tabs>
        <w:autoSpaceDE/>
        <w:autoSpaceDN/>
        <w:jc w:val="right"/>
        <w:rPr>
          <w:rFonts w:asciiTheme="minorHAnsi" w:hAnsiTheme="minorHAnsi"/>
          <w:b/>
          <w:bCs/>
          <w:noProof w:val="0"/>
          <w:sz w:val="22"/>
          <w:szCs w:val="22"/>
        </w:rPr>
      </w:pPr>
      <w:r w:rsidRPr="00D060B6">
        <w:rPr>
          <w:rFonts w:asciiTheme="minorHAnsi" w:hAnsiTheme="minorHAnsi"/>
          <w:b/>
          <w:bCs/>
          <w:noProof w:val="0"/>
          <w:sz w:val="22"/>
          <w:szCs w:val="22"/>
        </w:rPr>
        <w:t>MODELLO A</w:t>
      </w:r>
      <w:r w:rsidR="0019168F" w:rsidRPr="00D060B6">
        <w:rPr>
          <w:rFonts w:asciiTheme="minorHAnsi" w:hAnsiTheme="minorHAnsi"/>
          <w:b/>
          <w:bCs/>
          <w:noProof w:val="0"/>
          <w:sz w:val="22"/>
          <w:szCs w:val="22"/>
        </w:rPr>
        <w:t xml:space="preserve"> </w:t>
      </w:r>
    </w:p>
    <w:p w14:paraId="7942472B" w14:textId="77777777" w:rsidR="0019168F" w:rsidRPr="00D060B6" w:rsidRDefault="0019168F" w:rsidP="000F4C63">
      <w:pPr>
        <w:tabs>
          <w:tab w:val="center" w:pos="4819"/>
          <w:tab w:val="right" w:pos="9638"/>
        </w:tabs>
        <w:autoSpaceDE/>
        <w:autoSpaceDN/>
        <w:jc w:val="right"/>
        <w:rPr>
          <w:rFonts w:asciiTheme="minorHAnsi" w:hAnsiTheme="minorHAnsi"/>
          <w:b/>
          <w:bCs/>
          <w:noProof w:val="0"/>
          <w:sz w:val="22"/>
          <w:szCs w:val="22"/>
        </w:rPr>
      </w:pPr>
      <w:r w:rsidRPr="00D060B6">
        <w:rPr>
          <w:rFonts w:asciiTheme="minorHAnsi" w:hAnsiTheme="minorHAnsi"/>
          <w:b/>
          <w:sz w:val="22"/>
          <w:szCs w:val="22"/>
        </w:rPr>
        <w:t>Istanza di ammissione alla gara e connesse dichiarazioni</w:t>
      </w:r>
    </w:p>
    <w:p w14:paraId="7EB12D27" w14:textId="77777777" w:rsidR="0019168F" w:rsidRPr="00D060B6" w:rsidRDefault="0019168F" w:rsidP="0019168F">
      <w:pPr>
        <w:autoSpaceDE/>
        <w:autoSpaceDN/>
        <w:jc w:val="center"/>
        <w:rPr>
          <w:rFonts w:asciiTheme="minorHAnsi" w:hAnsiTheme="minorHAnsi"/>
          <w:noProof w:val="0"/>
          <w:sz w:val="22"/>
          <w:szCs w:val="22"/>
        </w:rPr>
      </w:pPr>
    </w:p>
    <w:p w14:paraId="6E1E1B7D" w14:textId="77777777" w:rsidR="0019168F" w:rsidRPr="00D060B6" w:rsidRDefault="0019168F" w:rsidP="0019168F">
      <w:pPr>
        <w:shd w:val="clear" w:color="auto" w:fill="C6D9F1"/>
        <w:autoSpaceDE/>
        <w:autoSpaceDN/>
        <w:jc w:val="center"/>
        <w:rPr>
          <w:rFonts w:asciiTheme="minorHAnsi" w:hAnsiTheme="minorHAnsi"/>
          <w:b/>
          <w:bCs/>
          <w:noProof w:val="0"/>
          <w:sz w:val="22"/>
          <w:szCs w:val="22"/>
        </w:rPr>
      </w:pPr>
      <w:r w:rsidRPr="00D060B6">
        <w:rPr>
          <w:rFonts w:asciiTheme="minorHAnsi" w:hAnsiTheme="minorHAnsi"/>
          <w:b/>
          <w:bCs/>
          <w:noProof w:val="0"/>
          <w:sz w:val="22"/>
          <w:szCs w:val="22"/>
        </w:rPr>
        <w:t>(Riservata al Legale Rappresentante di ciascuna Impresa partecipante a qualsiasi titolo)</w:t>
      </w:r>
    </w:p>
    <w:p w14:paraId="63E13902" w14:textId="77777777" w:rsidR="00C46C52" w:rsidRPr="00D060B6" w:rsidRDefault="00C46C52" w:rsidP="0019168F">
      <w:pPr>
        <w:autoSpaceDE/>
        <w:autoSpaceDN/>
        <w:ind w:left="6372"/>
        <w:jc w:val="both"/>
        <w:rPr>
          <w:rFonts w:asciiTheme="minorHAnsi" w:hAnsiTheme="minorHAnsi"/>
          <w:b/>
          <w:bCs/>
          <w:noProof w:val="0"/>
          <w:sz w:val="22"/>
          <w:szCs w:val="22"/>
        </w:rPr>
      </w:pPr>
    </w:p>
    <w:p w14:paraId="5254E8C1" w14:textId="77777777" w:rsidR="0019168F" w:rsidRPr="00D060B6" w:rsidRDefault="0019168F" w:rsidP="0019168F">
      <w:pPr>
        <w:autoSpaceDE/>
        <w:autoSpaceDN/>
        <w:ind w:left="6372"/>
        <w:jc w:val="both"/>
        <w:rPr>
          <w:rFonts w:asciiTheme="minorHAnsi" w:hAnsiTheme="minorHAnsi"/>
          <w:b/>
          <w:bCs/>
          <w:noProof w:val="0"/>
          <w:sz w:val="22"/>
          <w:szCs w:val="22"/>
        </w:rPr>
      </w:pPr>
      <w:r w:rsidRPr="00D060B6">
        <w:rPr>
          <w:rFonts w:asciiTheme="minorHAnsi" w:hAnsiTheme="minorHAnsi"/>
          <w:b/>
          <w:bCs/>
          <w:noProof w:val="0"/>
          <w:sz w:val="22"/>
          <w:szCs w:val="22"/>
        </w:rPr>
        <w:t xml:space="preserve">Spett. </w:t>
      </w:r>
      <w:r w:rsidR="00C06A54" w:rsidRPr="00D060B6">
        <w:rPr>
          <w:rFonts w:asciiTheme="minorHAnsi" w:hAnsiTheme="minorHAnsi"/>
          <w:b/>
          <w:bCs/>
          <w:noProof w:val="0"/>
          <w:sz w:val="22"/>
          <w:szCs w:val="22"/>
        </w:rPr>
        <w:t>l</w:t>
      </w:r>
      <w:r w:rsidRPr="00D060B6">
        <w:rPr>
          <w:rFonts w:asciiTheme="minorHAnsi" w:hAnsiTheme="minorHAnsi"/>
          <w:b/>
          <w:bCs/>
          <w:noProof w:val="0"/>
          <w:sz w:val="22"/>
          <w:szCs w:val="22"/>
        </w:rPr>
        <w:t>e</w:t>
      </w:r>
      <w:r w:rsidRPr="00D060B6">
        <w:rPr>
          <w:rFonts w:asciiTheme="minorHAnsi" w:hAnsiTheme="minorHAnsi"/>
          <w:b/>
          <w:bCs/>
          <w:noProof w:val="0"/>
          <w:sz w:val="22"/>
          <w:szCs w:val="22"/>
        </w:rPr>
        <w:tab/>
      </w:r>
    </w:p>
    <w:p w14:paraId="1E720497" w14:textId="77777777" w:rsidR="0019168F" w:rsidRPr="00D060B6" w:rsidRDefault="0019168F" w:rsidP="0019168F">
      <w:pPr>
        <w:autoSpaceDE/>
        <w:autoSpaceDN/>
        <w:ind w:left="6372"/>
        <w:jc w:val="both"/>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Comune di Po</w:t>
      </w:r>
      <w:r w:rsidR="00EF4916" w:rsidRPr="00D060B6">
        <w:rPr>
          <w:rFonts w:asciiTheme="minorHAnsi" w:eastAsia="Calibri" w:hAnsiTheme="minorHAnsi"/>
          <w:b/>
          <w:noProof w:val="0"/>
          <w:sz w:val="22"/>
          <w:szCs w:val="22"/>
          <w:lang w:eastAsia="en-US"/>
        </w:rPr>
        <w:t>zzuoli</w:t>
      </w:r>
    </w:p>
    <w:p w14:paraId="1726CB7B" w14:textId="77777777" w:rsidR="0019168F" w:rsidRPr="00D060B6" w:rsidRDefault="00EF4916" w:rsidP="0019168F">
      <w:pPr>
        <w:autoSpaceDE/>
        <w:autoSpaceDN/>
        <w:ind w:left="6372"/>
        <w:jc w:val="both"/>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Via Tito Livio n. 4</w:t>
      </w:r>
    </w:p>
    <w:p w14:paraId="4658F11E" w14:textId="77777777" w:rsidR="0019168F" w:rsidRPr="00D060B6" w:rsidRDefault="00EF4916" w:rsidP="0019168F">
      <w:pPr>
        <w:autoSpaceDE/>
        <w:autoSpaceDN/>
        <w:ind w:left="6372"/>
        <w:jc w:val="both"/>
        <w:rPr>
          <w:rFonts w:asciiTheme="minorHAnsi" w:hAnsiTheme="minorHAnsi"/>
          <w:noProof w:val="0"/>
          <w:sz w:val="22"/>
          <w:szCs w:val="22"/>
        </w:rPr>
      </w:pPr>
      <w:r w:rsidRPr="00D060B6">
        <w:rPr>
          <w:rFonts w:asciiTheme="minorHAnsi" w:eastAsia="Calibri" w:hAnsiTheme="minorHAnsi"/>
          <w:b/>
          <w:noProof w:val="0"/>
          <w:sz w:val="22"/>
          <w:szCs w:val="22"/>
          <w:lang w:eastAsia="en-US"/>
        </w:rPr>
        <w:t>80078</w:t>
      </w:r>
      <w:r w:rsidR="0019168F" w:rsidRPr="00D060B6">
        <w:rPr>
          <w:rFonts w:asciiTheme="minorHAnsi" w:eastAsia="Calibri" w:hAnsiTheme="minorHAnsi"/>
          <w:b/>
          <w:noProof w:val="0"/>
          <w:sz w:val="22"/>
          <w:szCs w:val="22"/>
          <w:lang w:eastAsia="en-US"/>
        </w:rPr>
        <w:t xml:space="preserve"> P</w:t>
      </w:r>
      <w:r w:rsidRPr="00D060B6">
        <w:rPr>
          <w:rFonts w:asciiTheme="minorHAnsi" w:eastAsia="Calibri" w:hAnsiTheme="minorHAnsi"/>
          <w:b/>
          <w:noProof w:val="0"/>
          <w:sz w:val="22"/>
          <w:szCs w:val="22"/>
          <w:lang w:eastAsia="en-US"/>
        </w:rPr>
        <w:t>OZZUOLI (NA)</w:t>
      </w:r>
    </w:p>
    <w:p w14:paraId="5D26F805" w14:textId="77777777" w:rsidR="0019168F" w:rsidRPr="00D060B6" w:rsidRDefault="0019168F" w:rsidP="0019168F">
      <w:pPr>
        <w:autoSpaceDE/>
        <w:autoSpaceDN/>
        <w:jc w:val="both"/>
        <w:rPr>
          <w:rFonts w:asciiTheme="minorHAnsi" w:hAnsiTheme="minorHAnsi"/>
          <w:b/>
          <w:bCs/>
          <w:noProof w:val="0"/>
          <w:sz w:val="22"/>
          <w:szCs w:val="22"/>
        </w:rPr>
      </w:pPr>
    </w:p>
    <w:p w14:paraId="3B05B5C7" w14:textId="77777777" w:rsidR="0019168F" w:rsidRPr="00D060B6" w:rsidRDefault="0019168F" w:rsidP="0019168F">
      <w:pPr>
        <w:autoSpaceDE/>
        <w:autoSpaceDN/>
        <w:jc w:val="both"/>
        <w:rPr>
          <w:rFonts w:asciiTheme="minorHAnsi" w:hAnsiTheme="minorHAnsi"/>
          <w:b/>
          <w:bCs/>
          <w:noProof w:val="0"/>
          <w:sz w:val="22"/>
          <w:szCs w:val="22"/>
        </w:rPr>
      </w:pPr>
    </w:p>
    <w:p w14:paraId="2677EA8D" w14:textId="0BA867D1" w:rsidR="005C423F" w:rsidRPr="005C423F" w:rsidRDefault="0019168F" w:rsidP="005C423F">
      <w:pPr>
        <w:spacing w:before="100" w:line="276" w:lineRule="auto"/>
        <w:ind w:left="2259" w:right="172" w:firstLine="577"/>
        <w:rPr>
          <w:b/>
        </w:rPr>
      </w:pPr>
      <w:bookmarkStart w:id="0" w:name="_Hlk53656550"/>
      <w:r w:rsidRPr="00D060B6">
        <w:rPr>
          <w:rFonts w:asciiTheme="minorHAnsi" w:hAnsiTheme="minorHAnsi"/>
          <w:b/>
          <w:bCs/>
          <w:noProof w:val="0"/>
          <w:sz w:val="22"/>
          <w:szCs w:val="22"/>
        </w:rPr>
        <w:t>OGGETTO:</w:t>
      </w:r>
      <w:bookmarkStart w:id="1" w:name="_Hlk22115424"/>
      <w:r w:rsidR="00415D13" w:rsidRPr="00D060B6">
        <w:rPr>
          <w:rFonts w:asciiTheme="minorHAnsi" w:hAnsiTheme="minorHAnsi"/>
          <w:sz w:val="22"/>
          <w:szCs w:val="22"/>
        </w:rPr>
        <w:t xml:space="preserve"> </w:t>
      </w:r>
      <w:r w:rsidR="00AC5217">
        <w:rPr>
          <w:rFonts w:asciiTheme="minorHAnsi" w:hAnsiTheme="minorHAnsi"/>
          <w:sz w:val="22"/>
          <w:szCs w:val="22"/>
        </w:rPr>
        <w:t xml:space="preserve"> </w:t>
      </w:r>
      <w:r w:rsidR="00D060B6" w:rsidRPr="00B93671">
        <w:rPr>
          <w:b/>
        </w:rPr>
        <w:t xml:space="preserve"> </w:t>
      </w:r>
      <w:r w:rsidR="005C423F" w:rsidRPr="005C423F">
        <w:rPr>
          <w:b/>
        </w:rPr>
        <w:t>S</w:t>
      </w:r>
      <w:r w:rsidR="005C423F">
        <w:rPr>
          <w:b/>
        </w:rPr>
        <w:t>ervizio di assistenza domiciliare</w:t>
      </w:r>
    </w:p>
    <w:p w14:paraId="75BDED7B" w14:textId="742476FF" w:rsidR="00D060B6" w:rsidRDefault="00D060B6" w:rsidP="005C423F">
      <w:pPr>
        <w:spacing w:before="100" w:line="276" w:lineRule="auto"/>
        <w:ind w:left="132" w:right="172"/>
        <w:jc w:val="center"/>
        <w:rPr>
          <w:b/>
        </w:rPr>
      </w:pPr>
      <w:r w:rsidRPr="00B93671">
        <w:rPr>
          <w:b/>
        </w:rPr>
        <w:t>“ASSISTENZA DOMICILIARE SOCIO ASSISTENZIALE”</w:t>
      </w:r>
      <w:r w:rsidR="005C423F">
        <w:rPr>
          <w:b/>
        </w:rPr>
        <w:t xml:space="preserve"> cod.</w:t>
      </w:r>
      <w:r w:rsidR="00AB7A9C">
        <w:rPr>
          <w:b/>
        </w:rPr>
        <w:t>E</w:t>
      </w:r>
      <w:r w:rsidR="005C423F">
        <w:rPr>
          <w:b/>
        </w:rPr>
        <w:t>7</w:t>
      </w:r>
    </w:p>
    <w:p w14:paraId="3E081605" w14:textId="39F80B8B" w:rsidR="00AC5217" w:rsidRDefault="00AC5217" w:rsidP="005C423F">
      <w:pPr>
        <w:spacing w:before="100" w:line="276" w:lineRule="auto"/>
        <w:ind w:left="132" w:right="172"/>
        <w:jc w:val="center"/>
        <w:rPr>
          <w:b/>
        </w:rPr>
      </w:pPr>
      <w:r>
        <w:rPr>
          <w:rFonts w:asciiTheme="minorHAnsi" w:hAnsiTheme="minorHAnsi"/>
          <w:b/>
          <w:bCs/>
          <w:noProof w:val="0"/>
          <w:sz w:val="22"/>
          <w:szCs w:val="22"/>
        </w:rPr>
        <w:t>“ADI –</w:t>
      </w:r>
      <w:r>
        <w:rPr>
          <w:b/>
        </w:rPr>
        <w:t xml:space="preserve"> CURE DOMICILIARI INTEGRATE”</w:t>
      </w:r>
      <w:r w:rsidR="005C423F">
        <w:rPr>
          <w:b/>
        </w:rPr>
        <w:t xml:space="preserve"> cod.</w:t>
      </w:r>
      <w:r w:rsidR="00AB7A9C">
        <w:rPr>
          <w:b/>
        </w:rPr>
        <w:t>E</w:t>
      </w:r>
      <w:r w:rsidR="005C423F">
        <w:rPr>
          <w:b/>
        </w:rPr>
        <w:t>8</w:t>
      </w:r>
    </w:p>
    <w:p w14:paraId="124C8A70" w14:textId="0238141D" w:rsidR="00D060B6" w:rsidRDefault="00D060B6" w:rsidP="005C423F">
      <w:pPr>
        <w:spacing w:before="100" w:line="276" w:lineRule="auto"/>
        <w:ind w:left="132" w:right="172"/>
        <w:jc w:val="center"/>
        <w:rPr>
          <w:b/>
        </w:rPr>
      </w:pPr>
      <w:r w:rsidRPr="00B93671">
        <w:rPr>
          <w:b/>
        </w:rPr>
        <w:t>AREA DI INTER</w:t>
      </w:r>
      <w:r>
        <w:rPr>
          <w:b/>
        </w:rPr>
        <w:t xml:space="preserve">VENTO: PERSONE </w:t>
      </w:r>
      <w:r w:rsidR="00AB7A9C">
        <w:rPr>
          <w:b/>
        </w:rPr>
        <w:t>ANZIANE</w:t>
      </w:r>
    </w:p>
    <w:p w14:paraId="27677AD2" w14:textId="77777777" w:rsidR="00D060B6" w:rsidRPr="00D060B6" w:rsidRDefault="00D060B6" w:rsidP="00D060B6">
      <w:pPr>
        <w:pStyle w:val="Titolo9"/>
        <w:keepNext/>
        <w:numPr>
          <w:ilvl w:val="8"/>
          <w:numId w:val="22"/>
        </w:numPr>
        <w:suppressAutoHyphens/>
        <w:autoSpaceDE/>
        <w:autoSpaceDN/>
        <w:spacing w:before="0" w:after="0" w:line="100" w:lineRule="atLeast"/>
        <w:ind w:left="0" w:firstLine="0"/>
        <w:jc w:val="both"/>
        <w:rPr>
          <w:rFonts w:asciiTheme="minorHAnsi" w:hAnsiTheme="minorHAnsi"/>
          <w:b/>
          <w:bCs/>
        </w:rPr>
      </w:pPr>
    </w:p>
    <w:p w14:paraId="56CE6823" w14:textId="40ED5F41" w:rsidR="00B9431A" w:rsidRDefault="00D060B6" w:rsidP="00AC5217">
      <w:pPr>
        <w:pStyle w:val="Titolo9"/>
        <w:keepNext/>
        <w:numPr>
          <w:ilvl w:val="8"/>
          <w:numId w:val="22"/>
        </w:numPr>
        <w:suppressAutoHyphens/>
        <w:autoSpaceDE/>
        <w:autoSpaceDN/>
        <w:spacing w:before="0" w:after="0" w:line="100" w:lineRule="atLeast"/>
        <w:ind w:left="0" w:firstLine="0"/>
        <w:jc w:val="center"/>
        <w:rPr>
          <w:rFonts w:asciiTheme="minorHAnsi" w:hAnsiTheme="minorHAnsi"/>
          <w:b/>
          <w:bCs/>
        </w:rPr>
      </w:pPr>
      <w:r>
        <w:rPr>
          <w:rFonts w:asciiTheme="minorHAnsi" w:hAnsiTheme="minorHAnsi"/>
          <w:b/>
          <w:bCs/>
        </w:rPr>
        <w:t>CIG</w:t>
      </w:r>
      <w:r w:rsidR="00EE6644">
        <w:rPr>
          <w:rFonts w:asciiTheme="minorHAnsi" w:hAnsiTheme="minorHAnsi"/>
          <w:b/>
          <w:bCs/>
          <w:lang w:val="it-IT"/>
        </w:rPr>
        <w:t xml:space="preserve"> </w:t>
      </w:r>
      <w:bookmarkEnd w:id="0"/>
      <w:r w:rsidR="000859AB">
        <w:rPr>
          <w:rFonts w:asciiTheme="minorHAnsi" w:hAnsiTheme="minorHAnsi"/>
          <w:b/>
          <w:bCs/>
          <w:lang w:val="it-IT"/>
        </w:rPr>
        <w:t>8749405D67</w:t>
      </w:r>
    </w:p>
    <w:p w14:paraId="7790CD15" w14:textId="77777777" w:rsidR="00AC5217" w:rsidRPr="00AC5217" w:rsidRDefault="00AC5217" w:rsidP="00AC5217">
      <w:pPr>
        <w:rPr>
          <w:lang w:val="x-none" w:eastAsia="x-none"/>
        </w:rPr>
      </w:pPr>
    </w:p>
    <w:bookmarkEnd w:id="1"/>
    <w:p w14:paraId="2D7CE9E4" w14:textId="77777777" w:rsidR="0019168F" w:rsidRPr="00D060B6" w:rsidRDefault="0005157D" w:rsidP="0019168F">
      <w:pPr>
        <w:spacing w:line="320" w:lineRule="exact"/>
        <w:jc w:val="both"/>
        <w:rPr>
          <w:rFonts w:asciiTheme="minorHAnsi" w:hAnsiTheme="minorHAnsi"/>
          <w:sz w:val="22"/>
          <w:szCs w:val="22"/>
        </w:rPr>
      </w:pPr>
      <w:r w:rsidRPr="00D060B6">
        <w:rPr>
          <w:rFonts w:asciiTheme="minorHAnsi" w:hAnsiTheme="minorHAnsi"/>
          <w:sz w:val="22"/>
          <w:szCs w:val="22"/>
        </w:rPr>
        <w:t xml:space="preserve">Il/la sottoscritto/a </w:t>
      </w:r>
      <w:r w:rsidR="0019168F" w:rsidRPr="00D060B6">
        <w:rPr>
          <w:rFonts w:asciiTheme="minorHAnsi" w:hAnsiTheme="minorHAnsi"/>
          <w:noProof w:val="0"/>
          <w:sz w:val="22"/>
          <w:szCs w:val="22"/>
        </w:rPr>
        <w:t>…………………………………………………………………………………………………………</w:t>
      </w:r>
      <w:r w:rsidRPr="00D060B6">
        <w:rPr>
          <w:rFonts w:asciiTheme="minorHAnsi" w:hAnsiTheme="minorHAnsi"/>
          <w:sz w:val="22"/>
          <w:szCs w:val="22"/>
        </w:rPr>
        <w:t xml:space="preserve"> nato/a a ............................................................................................................... il ............................................ in qualità di </w:t>
      </w:r>
      <w:r w:rsidR="0019168F" w:rsidRPr="00D060B6">
        <w:rPr>
          <w:rFonts w:asciiTheme="minorHAnsi" w:hAnsiTheme="minorHAnsi"/>
          <w:noProof w:val="0"/>
          <w:sz w:val="22"/>
          <w:szCs w:val="22"/>
        </w:rPr>
        <w:t>………………………………………………………………………………………………………………</w:t>
      </w:r>
      <w:r w:rsidRPr="00D060B6">
        <w:rPr>
          <w:rFonts w:asciiTheme="minorHAnsi" w:hAnsiTheme="minorHAnsi"/>
          <w:sz w:val="22"/>
          <w:szCs w:val="22"/>
        </w:rPr>
        <w:t xml:space="preserve"> dell’impresa </w:t>
      </w:r>
      <w:r w:rsidR="0019168F" w:rsidRPr="00D060B6">
        <w:rPr>
          <w:rFonts w:asciiTheme="minorHAnsi" w:hAnsiTheme="minorHAnsi"/>
          <w:noProof w:val="0"/>
          <w:sz w:val="22"/>
          <w:szCs w:val="22"/>
        </w:rPr>
        <w:t>………………………………………………………………………………………………………………</w:t>
      </w:r>
      <w:r w:rsidRPr="00D060B6">
        <w:rPr>
          <w:rFonts w:asciiTheme="minorHAnsi" w:hAnsiTheme="minorHAnsi"/>
          <w:sz w:val="22"/>
          <w:szCs w:val="22"/>
        </w:rPr>
        <w:t xml:space="preserve"> con sede in </w:t>
      </w:r>
      <w:r w:rsidR="0019168F" w:rsidRPr="00D060B6">
        <w:rPr>
          <w:rFonts w:asciiTheme="minorHAnsi" w:hAnsiTheme="minorHAnsi"/>
          <w:noProof w:val="0"/>
          <w:sz w:val="22"/>
          <w:szCs w:val="22"/>
        </w:rPr>
        <w:t>………………………………………………………………………………………………………………</w:t>
      </w:r>
      <w:r w:rsidRPr="00D060B6">
        <w:rPr>
          <w:rFonts w:asciiTheme="minorHAnsi" w:hAnsiTheme="minorHAnsi"/>
          <w:sz w:val="22"/>
          <w:szCs w:val="22"/>
        </w:rPr>
        <w:t xml:space="preserve"> con codice fiscale n. </w:t>
      </w:r>
      <w:r w:rsidR="0019168F" w:rsidRPr="00D060B6">
        <w:rPr>
          <w:rFonts w:asciiTheme="minorHAnsi" w:hAnsiTheme="minorHAnsi"/>
          <w:noProof w:val="0"/>
          <w:sz w:val="22"/>
          <w:szCs w:val="22"/>
        </w:rPr>
        <w:t>……………………………………………………………………………………………………</w:t>
      </w:r>
      <w:r w:rsidRPr="00D060B6">
        <w:rPr>
          <w:rFonts w:asciiTheme="minorHAnsi" w:hAnsiTheme="minorHAnsi"/>
          <w:sz w:val="22"/>
          <w:szCs w:val="22"/>
        </w:rPr>
        <w:t xml:space="preserve"> con partita IVA n. ................................................................................................................................................</w:t>
      </w:r>
    </w:p>
    <w:p w14:paraId="2C2592BE" w14:textId="77777777" w:rsidR="0019168F" w:rsidRPr="00D060B6" w:rsidRDefault="003A3431" w:rsidP="0019168F">
      <w:pPr>
        <w:autoSpaceDE/>
        <w:autoSpaceDN/>
        <w:spacing w:line="320" w:lineRule="exact"/>
        <w:rPr>
          <w:rFonts w:asciiTheme="minorHAnsi" w:hAnsiTheme="minorHAnsi"/>
          <w:noProof w:val="0"/>
          <w:sz w:val="22"/>
          <w:szCs w:val="22"/>
        </w:rPr>
      </w:pPr>
      <w:r w:rsidRPr="00D060B6">
        <w:rPr>
          <w:rFonts w:asciiTheme="minorHAnsi" w:hAnsiTheme="minorHAnsi"/>
          <w:noProof w:val="0"/>
          <w:sz w:val="22"/>
          <w:szCs w:val="22"/>
        </w:rPr>
        <w:t>Telefono ……………………………………….</w:t>
      </w:r>
      <w:r w:rsidR="0019168F" w:rsidRPr="00D060B6">
        <w:rPr>
          <w:rFonts w:asciiTheme="minorHAnsi" w:hAnsiTheme="minorHAnsi"/>
          <w:noProof w:val="0"/>
          <w:sz w:val="22"/>
          <w:szCs w:val="22"/>
        </w:rPr>
        <w:t>……………………………..  Fax ………………</w:t>
      </w:r>
      <w:r w:rsidRPr="00D060B6">
        <w:rPr>
          <w:rFonts w:asciiTheme="minorHAnsi" w:hAnsiTheme="minorHAnsi"/>
          <w:noProof w:val="0"/>
          <w:sz w:val="22"/>
          <w:szCs w:val="22"/>
        </w:rPr>
        <w:t>…..</w:t>
      </w:r>
      <w:r w:rsidR="0019168F" w:rsidRPr="00D060B6">
        <w:rPr>
          <w:rFonts w:asciiTheme="minorHAnsi" w:hAnsiTheme="minorHAnsi"/>
          <w:noProof w:val="0"/>
          <w:sz w:val="22"/>
          <w:szCs w:val="22"/>
        </w:rPr>
        <w:t>……………..</w:t>
      </w:r>
    </w:p>
    <w:p w14:paraId="387B3E5E" w14:textId="77777777" w:rsidR="0019168F" w:rsidRPr="00D060B6" w:rsidRDefault="0019168F" w:rsidP="0019168F">
      <w:pPr>
        <w:autoSpaceDE/>
        <w:autoSpaceDN/>
        <w:spacing w:line="320" w:lineRule="exact"/>
        <w:rPr>
          <w:rFonts w:asciiTheme="minorHAnsi" w:hAnsiTheme="minorHAnsi"/>
          <w:noProof w:val="0"/>
          <w:sz w:val="22"/>
          <w:szCs w:val="22"/>
        </w:rPr>
      </w:pPr>
      <w:r w:rsidRPr="00D060B6">
        <w:rPr>
          <w:rFonts w:asciiTheme="minorHAnsi" w:hAnsiTheme="minorHAnsi"/>
          <w:noProof w:val="0"/>
          <w:sz w:val="22"/>
          <w:szCs w:val="22"/>
        </w:rPr>
        <w:t>E-mail ………………………………………………………………………………………………………………………</w:t>
      </w:r>
    </w:p>
    <w:p w14:paraId="6B147097" w14:textId="77777777" w:rsidR="0019168F" w:rsidRPr="00D060B6" w:rsidRDefault="0019168F" w:rsidP="0019168F">
      <w:pPr>
        <w:autoSpaceDE/>
        <w:autoSpaceDN/>
        <w:jc w:val="both"/>
        <w:rPr>
          <w:rFonts w:asciiTheme="minorHAnsi" w:hAnsiTheme="minorHAnsi"/>
          <w:b/>
          <w:noProof w:val="0"/>
          <w:sz w:val="22"/>
          <w:szCs w:val="22"/>
        </w:rPr>
      </w:pPr>
    </w:p>
    <w:p w14:paraId="0A3045E6" w14:textId="77777777" w:rsidR="0019168F" w:rsidRPr="00D060B6" w:rsidRDefault="0019168F" w:rsidP="0019168F">
      <w:pPr>
        <w:autoSpaceDE/>
        <w:autoSpaceDN/>
        <w:jc w:val="both"/>
        <w:rPr>
          <w:rFonts w:asciiTheme="minorHAnsi" w:hAnsiTheme="minorHAnsi"/>
          <w:b/>
          <w:noProof w:val="0"/>
          <w:sz w:val="22"/>
          <w:szCs w:val="22"/>
        </w:rPr>
      </w:pPr>
      <w:r w:rsidRPr="00D060B6">
        <w:rPr>
          <w:rFonts w:asciiTheme="minorHAnsi" w:hAnsiTheme="minorHAnsi"/>
          <w:b/>
          <w:noProof w:val="0"/>
          <w:sz w:val="22"/>
          <w:szCs w:val="22"/>
        </w:rPr>
        <w:t>PEC ……………………………………………………………… (da compilare obbligatoriamente)</w:t>
      </w:r>
    </w:p>
    <w:p w14:paraId="78F6318A" w14:textId="77777777" w:rsidR="003A3431" w:rsidRPr="00D060B6" w:rsidRDefault="003A3431" w:rsidP="0019168F">
      <w:pPr>
        <w:autoSpaceDE/>
        <w:autoSpaceDN/>
        <w:jc w:val="both"/>
        <w:rPr>
          <w:rFonts w:asciiTheme="minorHAnsi" w:hAnsiTheme="minorHAnsi"/>
          <w:b/>
          <w:noProof w:val="0"/>
          <w:sz w:val="22"/>
          <w:szCs w:val="22"/>
        </w:rPr>
      </w:pPr>
    </w:p>
    <w:p w14:paraId="17D762B0" w14:textId="77777777" w:rsidR="0005157D" w:rsidRPr="00D060B6" w:rsidRDefault="003A3431" w:rsidP="00A52A4B">
      <w:pPr>
        <w:autoSpaceDE/>
        <w:autoSpaceDN/>
        <w:jc w:val="both"/>
        <w:rPr>
          <w:rFonts w:asciiTheme="minorHAnsi" w:hAnsiTheme="minorHAnsi"/>
          <w:b/>
          <w:noProof w:val="0"/>
          <w:sz w:val="22"/>
          <w:szCs w:val="22"/>
        </w:rPr>
      </w:pPr>
      <w:r w:rsidRPr="00D060B6">
        <w:rPr>
          <w:rFonts w:asciiTheme="minorHAnsi" w:hAnsiTheme="minorHAnsi"/>
          <w:b/>
          <w:noProof w:val="0"/>
          <w:sz w:val="22"/>
          <w:szCs w:val="22"/>
        </w:rPr>
        <w:t>Telefono cellulare</w:t>
      </w:r>
      <w:r w:rsidR="00A52A4B" w:rsidRPr="00D060B6">
        <w:rPr>
          <w:rFonts w:asciiTheme="minorHAnsi" w:hAnsiTheme="minorHAnsi"/>
          <w:b/>
          <w:noProof w:val="0"/>
          <w:sz w:val="22"/>
          <w:szCs w:val="22"/>
        </w:rPr>
        <w:t xml:space="preserve"> </w:t>
      </w:r>
      <w:r w:rsidRPr="00D060B6">
        <w:rPr>
          <w:rFonts w:asciiTheme="minorHAnsi" w:hAnsiTheme="minorHAnsi"/>
          <w:noProof w:val="0"/>
          <w:sz w:val="22"/>
          <w:szCs w:val="22"/>
        </w:rPr>
        <w:t>……………………………………………………………………………………………………….</w:t>
      </w:r>
    </w:p>
    <w:p w14:paraId="3CF1AE9D" w14:textId="77777777" w:rsidR="0005157D" w:rsidRPr="00D060B6" w:rsidRDefault="0005157D" w:rsidP="0005157D">
      <w:pPr>
        <w:pStyle w:val="Titolo5"/>
        <w:spacing w:line="320" w:lineRule="exact"/>
        <w:rPr>
          <w:rFonts w:asciiTheme="minorHAnsi" w:hAnsiTheme="minorHAnsi"/>
          <w:sz w:val="22"/>
          <w:szCs w:val="22"/>
        </w:rPr>
      </w:pPr>
      <w:r w:rsidRPr="00D060B6">
        <w:rPr>
          <w:rFonts w:asciiTheme="minorHAnsi" w:hAnsiTheme="minorHAnsi"/>
          <w:sz w:val="22"/>
          <w:szCs w:val="22"/>
        </w:rPr>
        <w:t>CHIEDE</w:t>
      </w:r>
    </w:p>
    <w:p w14:paraId="1EC48B1D" w14:textId="77777777" w:rsidR="0005157D" w:rsidRPr="00D060B6" w:rsidRDefault="0005157D" w:rsidP="0005157D">
      <w:pPr>
        <w:spacing w:line="320" w:lineRule="exact"/>
        <w:rPr>
          <w:rFonts w:asciiTheme="minorHAnsi" w:hAnsiTheme="minorHAnsi"/>
          <w:sz w:val="22"/>
          <w:szCs w:val="22"/>
        </w:rPr>
      </w:pPr>
      <w:r w:rsidRPr="00D060B6">
        <w:rPr>
          <w:rFonts w:asciiTheme="minorHAnsi" w:hAnsiTheme="minorHAnsi"/>
          <w:sz w:val="22"/>
          <w:szCs w:val="22"/>
        </w:rPr>
        <w:t xml:space="preserve">di partecipare alla procedura </w:t>
      </w:r>
      <w:r w:rsidR="00F0311F" w:rsidRPr="00D060B6">
        <w:rPr>
          <w:rFonts w:asciiTheme="minorHAnsi" w:hAnsiTheme="minorHAnsi"/>
          <w:sz w:val="22"/>
          <w:szCs w:val="22"/>
        </w:rPr>
        <w:t xml:space="preserve">aperta </w:t>
      </w:r>
      <w:r w:rsidRPr="00D060B6">
        <w:rPr>
          <w:rFonts w:asciiTheme="minorHAnsi" w:hAnsiTheme="minorHAnsi"/>
          <w:sz w:val="22"/>
          <w:szCs w:val="22"/>
        </w:rPr>
        <w:t>indicata in oggetto come:</w:t>
      </w:r>
    </w:p>
    <w:p w14:paraId="75199559" w14:textId="77777777" w:rsidR="00895010" w:rsidRPr="00D060B6" w:rsidRDefault="00895010" w:rsidP="0005157D">
      <w:pPr>
        <w:spacing w:line="320" w:lineRule="exact"/>
        <w:rPr>
          <w:rFonts w:asciiTheme="minorHAnsi" w:hAnsiTheme="minorHAnsi"/>
          <w:sz w:val="22"/>
          <w:szCs w:val="22"/>
        </w:rPr>
      </w:pPr>
    </w:p>
    <w:p w14:paraId="718371E9" w14:textId="77777777" w:rsidR="0005157D" w:rsidRPr="00D060B6" w:rsidRDefault="0005157D" w:rsidP="0005157D">
      <w:pPr>
        <w:tabs>
          <w:tab w:val="left" w:pos="0"/>
          <w:tab w:val="left" w:pos="426"/>
        </w:tabs>
        <w:spacing w:line="320" w:lineRule="exact"/>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 xml:space="preserve">impresa singola; </w:t>
      </w:r>
    </w:p>
    <w:p w14:paraId="5AB5FE24" w14:textId="77777777" w:rsidR="0005157D" w:rsidRPr="00D060B6" w:rsidRDefault="0005157D" w:rsidP="0005157D">
      <w:pPr>
        <w:tabs>
          <w:tab w:val="left" w:pos="0"/>
          <w:tab w:val="left" w:pos="426"/>
        </w:tabs>
        <w:spacing w:line="320" w:lineRule="exact"/>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 xml:space="preserve">consorzio </w:t>
      </w:r>
      <w:r w:rsidRPr="00D060B6">
        <w:rPr>
          <w:rFonts w:asciiTheme="minorHAnsi" w:hAnsiTheme="minorHAnsi"/>
          <w:sz w:val="22"/>
          <w:szCs w:val="22"/>
        </w:rPr>
        <w:tab/>
      </w:r>
      <w:r w:rsidRPr="00D060B6">
        <w:rPr>
          <w:rFonts w:asciiTheme="minorHAnsi" w:hAnsiTheme="minorHAnsi"/>
          <w:sz w:val="22"/>
          <w:szCs w:val="22"/>
        </w:rPr>
        <w:tab/>
      </w: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00DC6E89" w:rsidRPr="00D060B6">
        <w:rPr>
          <w:rFonts w:asciiTheme="minorHAnsi" w:hAnsiTheme="minorHAnsi"/>
          <w:sz w:val="22"/>
          <w:szCs w:val="22"/>
        </w:rPr>
        <w:t xml:space="preserve">  </w:t>
      </w:r>
      <w:r w:rsidRPr="00D060B6">
        <w:rPr>
          <w:rFonts w:asciiTheme="minorHAnsi" w:hAnsiTheme="minorHAnsi"/>
          <w:sz w:val="22"/>
          <w:szCs w:val="22"/>
        </w:rPr>
        <w:t xml:space="preserve">stabile </w:t>
      </w:r>
      <w:r w:rsidRPr="00D060B6">
        <w:rPr>
          <w:rFonts w:asciiTheme="minorHAnsi" w:hAnsiTheme="minorHAnsi"/>
          <w:sz w:val="22"/>
          <w:szCs w:val="22"/>
        </w:rPr>
        <w:tab/>
      </w: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ex art. 45, comma 2, lett. b) D.Lgs. n. 50/2016;</w:t>
      </w:r>
    </w:p>
    <w:p w14:paraId="12E386B8" w14:textId="77777777" w:rsidR="00323B76" w:rsidRPr="00D060B6" w:rsidRDefault="00323B76" w:rsidP="0005157D">
      <w:pPr>
        <w:tabs>
          <w:tab w:val="left" w:pos="0"/>
          <w:tab w:val="left" w:pos="426"/>
        </w:tabs>
        <w:spacing w:line="320" w:lineRule="exact"/>
        <w:jc w:val="both"/>
        <w:rPr>
          <w:rFonts w:asciiTheme="minorHAnsi" w:hAnsiTheme="minorHAnsi"/>
          <w:sz w:val="22"/>
          <w:szCs w:val="22"/>
        </w:rPr>
      </w:pPr>
    </w:p>
    <w:p w14:paraId="3DB3F9F1" w14:textId="77777777" w:rsidR="00D77997" w:rsidRPr="00D060B6" w:rsidRDefault="0005157D" w:rsidP="00E0593C">
      <w:pPr>
        <w:spacing w:line="360" w:lineRule="auto"/>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impresa</w:t>
      </w:r>
      <w:r w:rsidR="003A6A2D" w:rsidRPr="00D060B6">
        <w:rPr>
          <w:rFonts w:asciiTheme="minorHAnsi" w:hAnsiTheme="minorHAnsi"/>
          <w:sz w:val="22"/>
          <w:szCs w:val="22"/>
        </w:rPr>
        <w:t xml:space="preserve"> </w:t>
      </w:r>
      <w:r w:rsidR="00D77997" w:rsidRPr="00D060B6">
        <w:rPr>
          <w:rFonts w:asciiTheme="minorHAnsi" w:hAnsiTheme="minorHAnsi"/>
          <w:sz w:val="22"/>
          <w:szCs w:val="22"/>
        </w:rPr>
        <w:t>ausiliata che si avvale dei requisiti dell’Impresa</w:t>
      </w:r>
      <w:r w:rsidR="00E0593C" w:rsidRPr="00D060B6">
        <w:rPr>
          <w:rFonts w:asciiTheme="minorHAnsi" w:hAnsiTheme="minorHAnsi"/>
          <w:sz w:val="22"/>
          <w:szCs w:val="22"/>
        </w:rPr>
        <w:t>:</w:t>
      </w:r>
      <w:r w:rsidR="00D77997" w:rsidRPr="00D060B6">
        <w:rPr>
          <w:rFonts w:asciiTheme="minorHAnsi" w:hAnsiTheme="minorHAnsi"/>
          <w:sz w:val="22"/>
          <w:szCs w:val="22"/>
        </w:rPr>
        <w:t xml:space="preserve"> _____________________________________________________________________________________</w:t>
      </w:r>
    </w:p>
    <w:p w14:paraId="3C8855C3" w14:textId="77777777" w:rsidR="00D77997" w:rsidRPr="00D060B6" w:rsidRDefault="00D77997" w:rsidP="00D77997">
      <w:pPr>
        <w:spacing w:line="360" w:lineRule="auto"/>
        <w:jc w:val="both"/>
        <w:rPr>
          <w:rFonts w:asciiTheme="minorHAnsi" w:hAnsiTheme="minorHAnsi"/>
          <w:sz w:val="22"/>
          <w:szCs w:val="22"/>
        </w:rPr>
      </w:pPr>
      <w:r w:rsidRPr="00D060B6">
        <w:rPr>
          <w:rFonts w:asciiTheme="minorHAnsi" w:hAnsiTheme="minorHAnsi"/>
          <w:sz w:val="22"/>
          <w:szCs w:val="22"/>
        </w:rPr>
        <w:t>con sede a __________________________________ Via ___________________</w:t>
      </w:r>
      <w:r w:rsidR="00E0593C" w:rsidRPr="00D060B6">
        <w:rPr>
          <w:rFonts w:asciiTheme="minorHAnsi" w:hAnsiTheme="minorHAnsi"/>
          <w:sz w:val="22"/>
          <w:szCs w:val="22"/>
        </w:rPr>
        <w:t>_</w:t>
      </w:r>
      <w:r w:rsidRPr="00D060B6">
        <w:rPr>
          <w:rFonts w:asciiTheme="minorHAnsi" w:hAnsiTheme="minorHAnsi"/>
          <w:sz w:val="22"/>
          <w:szCs w:val="22"/>
        </w:rPr>
        <w:t>__________________</w:t>
      </w:r>
    </w:p>
    <w:p w14:paraId="554EF10E" w14:textId="77777777" w:rsidR="00D77997" w:rsidRPr="00D060B6" w:rsidRDefault="00D77997" w:rsidP="00D77997">
      <w:pPr>
        <w:spacing w:line="360" w:lineRule="auto"/>
        <w:jc w:val="both"/>
        <w:rPr>
          <w:rFonts w:asciiTheme="minorHAnsi" w:hAnsiTheme="minorHAnsi"/>
          <w:sz w:val="22"/>
          <w:szCs w:val="22"/>
        </w:rPr>
      </w:pPr>
      <w:r w:rsidRPr="00D060B6">
        <w:rPr>
          <w:rFonts w:asciiTheme="minorHAnsi" w:hAnsiTheme="minorHAnsi"/>
          <w:sz w:val="22"/>
          <w:szCs w:val="22"/>
        </w:rPr>
        <w:t>________________n._____________ P. IVA ____________________________</w:t>
      </w:r>
      <w:r w:rsidR="00E0593C" w:rsidRPr="00D060B6">
        <w:rPr>
          <w:rFonts w:asciiTheme="minorHAnsi" w:hAnsiTheme="minorHAnsi"/>
          <w:sz w:val="22"/>
          <w:szCs w:val="22"/>
        </w:rPr>
        <w:t>_</w:t>
      </w:r>
      <w:r w:rsidRPr="00D060B6">
        <w:rPr>
          <w:rFonts w:asciiTheme="minorHAnsi" w:hAnsiTheme="minorHAnsi"/>
          <w:sz w:val="22"/>
          <w:szCs w:val="22"/>
        </w:rPr>
        <w:t>___________________</w:t>
      </w:r>
    </w:p>
    <w:p w14:paraId="50829069" w14:textId="77777777" w:rsidR="00D77997" w:rsidRPr="00D060B6" w:rsidRDefault="00D77997" w:rsidP="00D77997">
      <w:pPr>
        <w:pStyle w:val="sche3"/>
        <w:ind w:left="568"/>
        <w:rPr>
          <w:rFonts w:asciiTheme="minorHAnsi" w:hAnsiTheme="minorHAnsi"/>
          <w:noProof/>
          <w:sz w:val="22"/>
          <w:szCs w:val="22"/>
          <w:lang w:val="it-IT"/>
        </w:rPr>
      </w:pPr>
    </w:p>
    <w:p w14:paraId="3BEADC52" w14:textId="77777777" w:rsidR="00E0593C" w:rsidRPr="00D060B6" w:rsidRDefault="003A6A2D" w:rsidP="00E0593C">
      <w:pPr>
        <w:spacing w:line="360" w:lineRule="auto"/>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00D77997" w:rsidRPr="00D060B6">
        <w:rPr>
          <w:rFonts w:asciiTheme="minorHAnsi" w:hAnsiTheme="minorHAnsi"/>
          <w:sz w:val="22"/>
          <w:szCs w:val="22"/>
        </w:rPr>
        <w:t xml:space="preserve"> Impresa ausiliaria che mette a disposizione i propri requisiti in favore  dell’Impresa concorrente</w:t>
      </w:r>
      <w:r w:rsidR="00E0593C" w:rsidRPr="00D060B6">
        <w:rPr>
          <w:rFonts w:asciiTheme="minorHAnsi" w:hAnsiTheme="minorHAnsi"/>
          <w:sz w:val="22"/>
          <w:szCs w:val="22"/>
        </w:rPr>
        <w:t>:</w:t>
      </w:r>
      <w:r w:rsidR="00D77997" w:rsidRPr="00D060B6">
        <w:rPr>
          <w:rFonts w:asciiTheme="minorHAnsi" w:hAnsiTheme="minorHAnsi"/>
          <w:sz w:val="22"/>
          <w:szCs w:val="22"/>
        </w:rPr>
        <w:t xml:space="preserve"> </w:t>
      </w:r>
      <w:r w:rsidR="00E0593C" w:rsidRPr="00D060B6">
        <w:rPr>
          <w:rFonts w:asciiTheme="minorHAnsi" w:hAnsiTheme="minorHAnsi"/>
          <w:sz w:val="22"/>
          <w:szCs w:val="22"/>
        </w:rPr>
        <w:t>_____________________________________________________________________________________</w:t>
      </w:r>
    </w:p>
    <w:p w14:paraId="3C12F6E7" w14:textId="77777777" w:rsidR="00E0593C" w:rsidRPr="00D060B6" w:rsidRDefault="00E0593C" w:rsidP="00E0593C">
      <w:pPr>
        <w:spacing w:line="360" w:lineRule="auto"/>
        <w:jc w:val="both"/>
        <w:rPr>
          <w:rFonts w:asciiTheme="minorHAnsi" w:hAnsiTheme="minorHAnsi"/>
          <w:sz w:val="22"/>
          <w:szCs w:val="22"/>
        </w:rPr>
      </w:pPr>
      <w:r w:rsidRPr="00D060B6">
        <w:rPr>
          <w:rFonts w:asciiTheme="minorHAnsi" w:hAnsiTheme="minorHAnsi"/>
          <w:sz w:val="22"/>
          <w:szCs w:val="22"/>
        </w:rPr>
        <w:t>con sede a __________________________________ Via ______________________________________</w:t>
      </w:r>
    </w:p>
    <w:p w14:paraId="3E96CFD7" w14:textId="77777777" w:rsidR="00E0593C" w:rsidRPr="00D060B6" w:rsidRDefault="00E0593C" w:rsidP="00E0593C">
      <w:pPr>
        <w:spacing w:line="360" w:lineRule="auto"/>
        <w:jc w:val="both"/>
        <w:rPr>
          <w:rFonts w:asciiTheme="minorHAnsi" w:hAnsiTheme="minorHAnsi"/>
          <w:sz w:val="22"/>
          <w:szCs w:val="22"/>
        </w:rPr>
      </w:pPr>
      <w:r w:rsidRPr="00D060B6">
        <w:rPr>
          <w:rFonts w:asciiTheme="minorHAnsi" w:hAnsiTheme="minorHAnsi"/>
          <w:sz w:val="22"/>
          <w:szCs w:val="22"/>
        </w:rPr>
        <w:t>________________n._____________ P. IVA _________________________________________________</w:t>
      </w:r>
    </w:p>
    <w:p w14:paraId="3AB02F5E" w14:textId="77777777" w:rsidR="00323B76" w:rsidRPr="00D060B6" w:rsidRDefault="0005157D" w:rsidP="00E0593C">
      <w:pPr>
        <w:spacing w:line="360" w:lineRule="auto"/>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sz w:val="22"/>
          <w:szCs w:val="22"/>
        </w:rPr>
        <w:tab/>
        <w:t>capogruppo di una associazione temporanea o di un consorzio o di un GEIE di tipo</w:t>
      </w:r>
      <w:r w:rsidR="00E0593C" w:rsidRPr="00D060B6">
        <w:rPr>
          <w:rFonts w:asciiTheme="minorHAnsi" w:hAnsiTheme="minorHAnsi"/>
          <w:sz w:val="22"/>
          <w:szCs w:val="22"/>
        </w:rPr>
        <w:t>:</w:t>
      </w:r>
    </w:p>
    <w:p w14:paraId="1415EED6" w14:textId="77777777" w:rsidR="0005157D" w:rsidRPr="00D060B6" w:rsidRDefault="0005157D" w:rsidP="0099030B">
      <w:pPr>
        <w:spacing w:line="320" w:lineRule="exact"/>
        <w:ind w:firstLine="709"/>
        <w:rPr>
          <w:rFonts w:asciiTheme="minorHAnsi" w:hAnsiTheme="minorHAnsi"/>
          <w:sz w:val="22"/>
          <w:szCs w:val="22"/>
        </w:rPr>
      </w:pPr>
      <w:r w:rsidRPr="00D060B6">
        <w:rPr>
          <w:rFonts w:asciiTheme="minorHAnsi" w:hAnsiTheme="minorHAnsi"/>
          <w:sz w:val="22"/>
          <w:szCs w:val="22"/>
        </w:rPr>
        <w:fldChar w:fldCharType="begin">
          <w:ffData>
            <w:name w:val="Check3"/>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orizzontale  </w:t>
      </w:r>
      <w:r w:rsidRPr="00D060B6">
        <w:rPr>
          <w:rFonts w:asciiTheme="minorHAnsi" w:hAnsiTheme="minorHAnsi"/>
          <w:sz w:val="22"/>
          <w:szCs w:val="22"/>
        </w:rPr>
        <w:fldChar w:fldCharType="begin">
          <w:ffData>
            <w:name w:val="Check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verticale  </w:t>
      </w:r>
      <w:r w:rsidRPr="00D060B6">
        <w:rPr>
          <w:rFonts w:asciiTheme="minorHAnsi" w:hAnsiTheme="minorHAnsi"/>
          <w:sz w:val="22"/>
          <w:szCs w:val="22"/>
        </w:rPr>
        <w:fldChar w:fldCharType="begin">
          <w:ffData>
            <w:name w:val="Check2"/>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misto con le imprese </w:t>
      </w:r>
      <w:r w:rsidR="00323B76" w:rsidRPr="00D060B6">
        <w:rPr>
          <w:rFonts w:asciiTheme="minorHAnsi" w:hAnsiTheme="minorHAnsi"/>
          <w:sz w:val="22"/>
          <w:szCs w:val="22"/>
        </w:rPr>
        <w:t>…………………………………………………………………………………………………………………………………………………………………………………………………………………………………………………………………………………………………………………………………………………………………</w:t>
      </w:r>
      <w:r w:rsidR="00895010" w:rsidRPr="00D060B6">
        <w:rPr>
          <w:rFonts w:asciiTheme="minorHAnsi" w:hAnsiTheme="minorHAnsi"/>
          <w:sz w:val="22"/>
          <w:szCs w:val="22"/>
        </w:rPr>
        <w:t>…………</w:t>
      </w:r>
      <w:r w:rsidR="00323B76" w:rsidRPr="00D060B6">
        <w:rPr>
          <w:rFonts w:asciiTheme="minorHAnsi" w:hAnsiTheme="minorHAnsi"/>
          <w:sz w:val="22"/>
          <w:szCs w:val="22"/>
        </w:rPr>
        <w:t>……………</w:t>
      </w:r>
      <w:r w:rsidRPr="00D060B6">
        <w:rPr>
          <w:rFonts w:asciiTheme="minorHAnsi" w:hAnsiTheme="minorHAnsi"/>
          <w:sz w:val="22"/>
          <w:szCs w:val="22"/>
        </w:rPr>
        <w:tab/>
      </w:r>
    </w:p>
    <w:p w14:paraId="2878385F"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tab/>
      </w:r>
    </w:p>
    <w:p w14:paraId="271769EF"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sz w:val="22"/>
          <w:szCs w:val="22"/>
        </w:rPr>
        <w:tab/>
        <w:t>mandante una associazione temporanea o di un consorzio o di un GEIE di tipo</w:t>
      </w:r>
      <w:r w:rsidR="00895010" w:rsidRPr="00D060B6">
        <w:rPr>
          <w:rFonts w:asciiTheme="minorHAnsi" w:hAnsiTheme="minorHAnsi"/>
          <w:sz w:val="22"/>
          <w:szCs w:val="22"/>
        </w:rPr>
        <w:t>:</w:t>
      </w:r>
    </w:p>
    <w:p w14:paraId="4847ABFF" w14:textId="77777777" w:rsidR="00323B76" w:rsidRPr="00D060B6" w:rsidRDefault="0005157D" w:rsidP="0039029C">
      <w:pPr>
        <w:tabs>
          <w:tab w:val="left" w:pos="426"/>
        </w:tabs>
        <w:spacing w:line="320" w:lineRule="exact"/>
        <w:ind w:left="426" w:hanging="426"/>
        <w:rPr>
          <w:rFonts w:asciiTheme="minorHAnsi" w:hAnsiTheme="minorHAnsi"/>
          <w:sz w:val="22"/>
          <w:szCs w:val="22"/>
        </w:rPr>
      </w:pPr>
      <w:r w:rsidRPr="00D060B6">
        <w:rPr>
          <w:rFonts w:asciiTheme="minorHAnsi" w:hAnsiTheme="minorHAnsi"/>
          <w:sz w:val="22"/>
          <w:szCs w:val="22"/>
        </w:rPr>
        <w:tab/>
      </w:r>
      <w:r w:rsidRPr="00D060B6">
        <w:rPr>
          <w:rFonts w:asciiTheme="minorHAnsi" w:hAnsiTheme="minorHAnsi"/>
          <w:sz w:val="22"/>
          <w:szCs w:val="22"/>
        </w:rPr>
        <w:fldChar w:fldCharType="begin">
          <w:ffData>
            <w:name w:val="Check3"/>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orizzontale  </w:t>
      </w:r>
      <w:r w:rsidRPr="00D060B6">
        <w:rPr>
          <w:rFonts w:asciiTheme="minorHAnsi" w:hAnsiTheme="minorHAnsi"/>
          <w:sz w:val="22"/>
          <w:szCs w:val="22"/>
        </w:rPr>
        <w:fldChar w:fldCharType="begin">
          <w:ffData>
            <w:name w:val="Check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verticale  </w:t>
      </w:r>
      <w:r w:rsidRPr="00D060B6">
        <w:rPr>
          <w:rFonts w:asciiTheme="minorHAnsi" w:hAnsiTheme="minorHAnsi"/>
          <w:sz w:val="22"/>
          <w:szCs w:val="22"/>
        </w:rPr>
        <w:fldChar w:fldCharType="begin">
          <w:ffData>
            <w:name w:val="Check2"/>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misto con le imprese </w:t>
      </w:r>
      <w:r w:rsidR="00323B76" w:rsidRPr="00D060B6">
        <w:rPr>
          <w:rFonts w:asciiTheme="minorHAnsi" w:hAnsiTheme="minorHAnsi"/>
          <w:sz w:val="22"/>
          <w:szCs w:val="22"/>
        </w:rPr>
        <w:t>………………………………………………………………………………………………………………………………………………………………………………………………………………………………………………………………………………………………………………………………………………………………………………</w:t>
      </w:r>
    </w:p>
    <w:p w14:paraId="009E3BFE" w14:textId="77777777" w:rsidR="0005157D" w:rsidRPr="00D060B6" w:rsidRDefault="0005157D" w:rsidP="0005157D">
      <w:pPr>
        <w:tabs>
          <w:tab w:val="left" w:pos="426"/>
        </w:tabs>
        <w:spacing w:line="320" w:lineRule="exact"/>
        <w:ind w:left="426" w:hanging="66"/>
        <w:jc w:val="both"/>
        <w:rPr>
          <w:rFonts w:asciiTheme="minorHAnsi" w:hAnsiTheme="minorHAnsi"/>
          <w:sz w:val="22"/>
          <w:szCs w:val="22"/>
        </w:rPr>
      </w:pPr>
    </w:p>
    <w:p w14:paraId="51703765"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sz w:val="22"/>
          <w:szCs w:val="22"/>
        </w:rPr>
        <w:tab/>
        <w:t>impresa consorziata indicata dal consorzio quale impresa esecutrice;</w:t>
      </w:r>
    </w:p>
    <w:p w14:paraId="5909F967"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6EB1D64E"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p>
    <w:p w14:paraId="37777223"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14:paraId="7C626FAB" w14:textId="77777777" w:rsidR="0005157D" w:rsidRPr="00D060B6" w:rsidRDefault="0005157D" w:rsidP="0005157D">
      <w:pPr>
        <w:tabs>
          <w:tab w:val="left" w:pos="426"/>
        </w:tabs>
        <w:spacing w:line="320" w:lineRule="exact"/>
        <w:jc w:val="both"/>
        <w:rPr>
          <w:rFonts w:asciiTheme="minorHAnsi" w:hAnsiTheme="minorHAnsi"/>
          <w:sz w:val="22"/>
          <w:szCs w:val="22"/>
        </w:rPr>
      </w:pPr>
    </w:p>
    <w:p w14:paraId="6762F3D9" w14:textId="77777777" w:rsidR="0005157D" w:rsidRPr="00D060B6" w:rsidRDefault="0005157D" w:rsidP="0005157D">
      <w:pPr>
        <w:pStyle w:val="Rientrocorpodeltesto"/>
        <w:spacing w:line="270" w:lineRule="exact"/>
        <w:jc w:val="both"/>
        <w:rPr>
          <w:rFonts w:asciiTheme="minorHAnsi" w:hAnsiTheme="minorHAnsi"/>
          <w:szCs w:val="22"/>
        </w:rPr>
      </w:pPr>
      <w:r w:rsidRPr="00D060B6">
        <w:rPr>
          <w:rFonts w:asciiTheme="minorHAnsi" w:hAnsiTheme="minorHAnsi"/>
          <w:szCs w:val="22"/>
        </w:rPr>
        <w:t>A tal fine ai sensi degli articoli 46, 47 e 77-bis del d.P.R. 28 dicembre 2000, n. 445, e successive modifiche, consapevole delle sanzioni penali previste dall'articolo 76 del medesimo d.P.R.</w:t>
      </w:r>
      <w:r w:rsidRPr="00D060B6">
        <w:rPr>
          <w:rFonts w:asciiTheme="minorHAnsi" w:hAnsiTheme="minorHAnsi"/>
          <w:szCs w:val="22"/>
        </w:rPr>
        <w:br/>
        <w:t>n. 445/2000, per le ipotesi di falsità in atti e dichiarazioni mendaci ivi indicate,</w:t>
      </w:r>
    </w:p>
    <w:p w14:paraId="5A31A811" w14:textId="77777777" w:rsidR="0005157D" w:rsidRPr="00D060B6" w:rsidRDefault="0005157D" w:rsidP="0005157D">
      <w:pPr>
        <w:pStyle w:val="Rientrocorpodeltesto"/>
        <w:spacing w:line="270" w:lineRule="exact"/>
        <w:jc w:val="both"/>
        <w:rPr>
          <w:rFonts w:asciiTheme="minorHAnsi" w:hAnsiTheme="minorHAnsi"/>
          <w:szCs w:val="22"/>
        </w:rPr>
      </w:pPr>
    </w:p>
    <w:p w14:paraId="3E098505" w14:textId="77777777" w:rsidR="0005157D" w:rsidRPr="00D060B6" w:rsidRDefault="0005157D" w:rsidP="0005157D">
      <w:pPr>
        <w:pStyle w:val="Rientrocorpodeltesto"/>
        <w:spacing w:line="270" w:lineRule="exact"/>
        <w:ind w:left="426" w:firstLine="24"/>
        <w:jc w:val="center"/>
        <w:rPr>
          <w:rFonts w:asciiTheme="minorHAnsi" w:hAnsiTheme="minorHAnsi"/>
          <w:szCs w:val="22"/>
        </w:rPr>
      </w:pPr>
      <w:r w:rsidRPr="00D060B6">
        <w:rPr>
          <w:rFonts w:asciiTheme="minorHAnsi" w:hAnsiTheme="minorHAnsi"/>
          <w:szCs w:val="22"/>
        </w:rPr>
        <w:t>DICHIARA:</w:t>
      </w:r>
    </w:p>
    <w:p w14:paraId="0E40D96D" w14:textId="77777777" w:rsidR="00DC6E89" w:rsidRPr="00D060B6" w:rsidRDefault="00DC6E89" w:rsidP="00DC6E89">
      <w:pPr>
        <w:tabs>
          <w:tab w:val="left" w:pos="720"/>
        </w:tabs>
        <w:autoSpaceDE/>
        <w:autoSpaceDN/>
        <w:jc w:val="both"/>
        <w:rPr>
          <w:rFonts w:asciiTheme="minorHAnsi" w:hAnsiTheme="minorHAnsi"/>
          <w:b/>
          <w:i/>
          <w:noProof w:val="0"/>
          <w:sz w:val="22"/>
          <w:szCs w:val="22"/>
        </w:rPr>
      </w:pPr>
    </w:p>
    <w:p w14:paraId="68E1DE72" w14:textId="6829AE1F" w:rsidR="00DC6E89" w:rsidRPr="00D060B6" w:rsidRDefault="00DC6E89" w:rsidP="00DC6E89">
      <w:pPr>
        <w:tabs>
          <w:tab w:val="left" w:pos="720"/>
        </w:tabs>
        <w:autoSpaceDE/>
        <w:autoSpaceDN/>
        <w:jc w:val="both"/>
        <w:rPr>
          <w:rFonts w:asciiTheme="minorHAnsi" w:hAnsiTheme="minorHAnsi"/>
          <w:i/>
          <w:noProof w:val="0"/>
          <w:sz w:val="22"/>
          <w:szCs w:val="22"/>
        </w:rPr>
      </w:pPr>
      <w:r w:rsidRPr="00D060B6">
        <w:rPr>
          <w:rFonts w:asciiTheme="minorHAnsi" w:hAnsiTheme="minorHAnsi"/>
          <w:b/>
          <w:i/>
          <w:noProof w:val="0"/>
          <w:sz w:val="22"/>
          <w:szCs w:val="22"/>
        </w:rPr>
        <w:t xml:space="preserve">(N.B. </w:t>
      </w:r>
      <w:r w:rsidRPr="00D060B6">
        <w:rPr>
          <w:rFonts w:asciiTheme="minorHAnsi" w:hAnsiTheme="minorHAnsi"/>
          <w:i/>
          <w:noProof w:val="0"/>
          <w:sz w:val="22"/>
          <w:szCs w:val="22"/>
        </w:rPr>
        <w:t xml:space="preserve"> Le </w:t>
      </w:r>
      <w:r w:rsidRPr="00D060B6">
        <w:rPr>
          <w:rFonts w:asciiTheme="minorHAnsi" w:hAnsiTheme="minorHAnsi"/>
          <w:b/>
          <w:i/>
          <w:noProof w:val="0"/>
          <w:sz w:val="22"/>
          <w:szCs w:val="22"/>
        </w:rPr>
        <w:t>dichiarazioni</w:t>
      </w:r>
      <w:r w:rsidRPr="00D060B6">
        <w:rPr>
          <w:rFonts w:asciiTheme="minorHAnsi" w:hAnsiTheme="minorHAnsi"/>
          <w:i/>
          <w:noProof w:val="0"/>
          <w:sz w:val="22"/>
          <w:szCs w:val="22"/>
        </w:rPr>
        <w:t xml:space="preserve"> di cui a</w:t>
      </w:r>
      <w:r w:rsidR="00513520" w:rsidRPr="00D060B6">
        <w:rPr>
          <w:rFonts w:asciiTheme="minorHAnsi" w:hAnsiTheme="minorHAnsi"/>
          <w:i/>
          <w:noProof w:val="0"/>
          <w:sz w:val="22"/>
          <w:szCs w:val="22"/>
        </w:rPr>
        <w:t>l</w:t>
      </w:r>
      <w:r w:rsidRPr="00D060B6">
        <w:rPr>
          <w:rFonts w:asciiTheme="minorHAnsi" w:hAnsiTheme="minorHAnsi"/>
          <w:i/>
          <w:noProof w:val="0"/>
          <w:sz w:val="22"/>
          <w:szCs w:val="22"/>
        </w:rPr>
        <w:t xml:space="preserve"> punto A) devono essere rese anche dai soggetti previsti dall’articolo 80, comma 3, del D.Lgs.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p>
    <w:p w14:paraId="3C1FAFEE" w14:textId="77777777" w:rsidR="000F4C63" w:rsidRPr="00D060B6" w:rsidRDefault="000F4C63" w:rsidP="0005157D">
      <w:pPr>
        <w:pStyle w:val="Rientrocorpodeltesto"/>
        <w:spacing w:line="270" w:lineRule="exact"/>
        <w:ind w:left="426" w:firstLine="24"/>
        <w:jc w:val="center"/>
        <w:rPr>
          <w:rFonts w:asciiTheme="minorHAnsi" w:hAnsiTheme="minorHAnsi"/>
          <w:szCs w:val="22"/>
        </w:rPr>
      </w:pPr>
    </w:p>
    <w:p w14:paraId="26AD023F" w14:textId="77777777" w:rsidR="0005157D" w:rsidRPr="00D060B6" w:rsidRDefault="0005157D" w:rsidP="0005157D">
      <w:pPr>
        <w:pStyle w:val="Rientrocorpodeltesto"/>
        <w:numPr>
          <w:ilvl w:val="0"/>
          <w:numId w:val="8"/>
        </w:numPr>
        <w:tabs>
          <w:tab w:val="num" w:pos="284"/>
        </w:tabs>
        <w:autoSpaceDE/>
        <w:autoSpaceDN/>
        <w:ind w:left="284" w:hanging="284"/>
        <w:jc w:val="both"/>
        <w:rPr>
          <w:rFonts w:asciiTheme="minorHAnsi" w:eastAsia="Times" w:hAnsiTheme="minorHAnsi"/>
          <w:b w:val="0"/>
          <w:szCs w:val="22"/>
        </w:rPr>
      </w:pPr>
      <w:r w:rsidRPr="00D060B6">
        <w:rPr>
          <w:rFonts w:asciiTheme="minorHAnsi" w:eastAsia="Times" w:hAnsiTheme="minorHAnsi"/>
          <w:b w:val="0"/>
          <w:szCs w:val="22"/>
        </w:rPr>
        <w:lastRenderedPageBreak/>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14" w:anchor="444" w:history="1">
        <w:r w:rsidRPr="00D060B6">
          <w:rPr>
            <w:rStyle w:val="Collegamentoipertestuale"/>
            <w:rFonts w:asciiTheme="minorHAnsi" w:eastAsia="Times" w:hAnsiTheme="minorHAnsi"/>
            <w:b w:val="0"/>
            <w:color w:val="auto"/>
            <w:szCs w:val="22"/>
          </w:rPr>
          <w:t>articolo 444 del codice di procedura penale</w:t>
        </w:r>
      </w:hyperlink>
      <w:r w:rsidRPr="00D060B6">
        <w:rPr>
          <w:rFonts w:asciiTheme="minorHAnsi" w:eastAsia="Times" w:hAnsiTheme="minorHAnsi"/>
          <w:b w:val="0"/>
          <w:szCs w:val="22"/>
        </w:rPr>
        <w:t xml:space="preserve"> per aver commesso i seguenti reati:</w:t>
      </w:r>
    </w:p>
    <w:p w14:paraId="563BFAFC" w14:textId="77777777" w:rsidR="0005157D" w:rsidRPr="00D060B6" w:rsidRDefault="0005157D" w:rsidP="0005157D">
      <w:pPr>
        <w:pStyle w:val="Rientrocorpodeltesto"/>
        <w:autoSpaceDE/>
        <w:autoSpaceDN/>
        <w:ind w:left="284"/>
        <w:jc w:val="both"/>
        <w:rPr>
          <w:rFonts w:asciiTheme="minorHAnsi" w:eastAsia="Times" w:hAnsiTheme="minorHAnsi"/>
          <w:b w:val="0"/>
          <w:szCs w:val="22"/>
        </w:rPr>
      </w:pPr>
    </w:p>
    <w:p w14:paraId="5618760E" w14:textId="77777777" w:rsidR="0005157D" w:rsidRPr="00D060B6" w:rsidRDefault="0005157D" w:rsidP="0005157D">
      <w:pPr>
        <w:ind w:left="709" w:hanging="425"/>
        <w:jc w:val="both"/>
        <w:rPr>
          <w:rFonts w:asciiTheme="minorHAnsi" w:eastAsia="Times" w:hAnsiTheme="minorHAnsi"/>
          <w:sz w:val="22"/>
          <w:szCs w:val="22"/>
        </w:rPr>
      </w:pPr>
      <w:r w:rsidRPr="00D060B6">
        <w:rPr>
          <w:rFonts w:asciiTheme="minorHAnsi" w:hAnsiTheme="minorHAnsi"/>
          <w:b/>
          <w:sz w:val="22"/>
          <w:szCs w:val="22"/>
        </w:rPr>
        <w:t>a)</w:t>
      </w:r>
      <w:r w:rsidRPr="00D060B6">
        <w:rPr>
          <w:rFonts w:asciiTheme="minorHAnsi" w:hAnsiTheme="minorHAnsi"/>
          <w:sz w:val="22"/>
          <w:szCs w:val="22"/>
        </w:rPr>
        <w:t xml:space="preserve"> </w:t>
      </w:r>
      <w:r w:rsidRPr="00D060B6">
        <w:rPr>
          <w:rFonts w:asciiTheme="minorHAnsi" w:hAnsiTheme="minorHAnsi"/>
          <w:sz w:val="22"/>
          <w:szCs w:val="22"/>
        </w:rPr>
        <w:tab/>
        <w:t xml:space="preserve">delitti, consumati o tentati, di cui agli </w:t>
      </w:r>
      <w:hyperlink r:id="rId15" w:anchor="416" w:history="1">
        <w:r w:rsidRPr="00D060B6">
          <w:rPr>
            <w:rStyle w:val="Collegamentoipertestuale"/>
            <w:rFonts w:asciiTheme="minorHAnsi" w:hAnsiTheme="minorHAnsi"/>
            <w:color w:val="auto"/>
            <w:sz w:val="22"/>
            <w:szCs w:val="22"/>
          </w:rPr>
          <w:t>articoli 416, 416-bis del codice penale</w:t>
        </w:r>
      </w:hyperlink>
      <w:r w:rsidRPr="00D060B6">
        <w:rPr>
          <w:rFonts w:asciiTheme="minorHAnsi" w:hAnsiTheme="minorHAnsi"/>
          <w:sz w:val="22"/>
          <w:szCs w:val="22"/>
        </w:rPr>
        <w:t xml:space="preserve"> ovvero delitti commessi avvalendosi delle condizioni previste dal predetto </w:t>
      </w:r>
      <w:hyperlink r:id="rId16" w:anchor="416-bis" w:history="1">
        <w:r w:rsidRPr="00D060B6">
          <w:rPr>
            <w:rStyle w:val="Collegamentoipertestuale"/>
            <w:rFonts w:asciiTheme="minorHAnsi" w:hAnsiTheme="minorHAnsi"/>
            <w:color w:val="auto"/>
            <w:sz w:val="22"/>
            <w:szCs w:val="22"/>
          </w:rPr>
          <w:t>articolo 416-bis</w:t>
        </w:r>
      </w:hyperlink>
      <w:r w:rsidRPr="00D060B6">
        <w:rPr>
          <w:rFonts w:asciiTheme="minorHAnsi" w:hAnsiTheme="minorHAnsi"/>
          <w:sz w:val="22"/>
          <w:szCs w:val="22"/>
        </w:rPr>
        <w:t xml:space="preserve"> ovvero al fine di agevolare l'attività delle associazioni previste dallo stesso articolo, nonché per i delitti, consumati o tentati, previsti dall'</w:t>
      </w:r>
      <w:hyperlink r:id="rId17" w:anchor="y_1990_0309" w:history="1">
        <w:r w:rsidRPr="00D060B6">
          <w:rPr>
            <w:rStyle w:val="Collegamentoipertestuale"/>
            <w:rFonts w:asciiTheme="minorHAnsi" w:hAnsiTheme="minorHAnsi"/>
            <w:color w:val="auto"/>
            <w:sz w:val="22"/>
            <w:szCs w:val="22"/>
          </w:rPr>
          <w:t>articolo 74 del decreto del Presidente della Repubblica 9 ottobre 1990, n. 309</w:t>
        </w:r>
      </w:hyperlink>
      <w:r w:rsidRPr="00D060B6">
        <w:rPr>
          <w:rFonts w:asciiTheme="minorHAnsi" w:hAnsiTheme="minorHAnsi"/>
          <w:sz w:val="22"/>
          <w:szCs w:val="22"/>
        </w:rPr>
        <w:t>, dall’</w:t>
      </w:r>
      <w:hyperlink r:id="rId18" w:anchor="y_1973_0043" w:history="1">
        <w:r w:rsidRPr="00D060B6">
          <w:rPr>
            <w:rStyle w:val="Collegamentoipertestuale"/>
            <w:rFonts w:asciiTheme="minorHAnsi" w:hAnsiTheme="minorHAnsi"/>
            <w:color w:val="auto"/>
            <w:sz w:val="22"/>
            <w:szCs w:val="22"/>
          </w:rPr>
          <w:t>articolo 291-quater del decreto del Presidente della Repubblica 23 gennaio 1973, n. 43</w:t>
        </w:r>
      </w:hyperlink>
      <w:r w:rsidRPr="00D060B6">
        <w:rPr>
          <w:rFonts w:asciiTheme="minorHAnsi" w:hAnsiTheme="minorHAnsi"/>
          <w:sz w:val="22"/>
          <w:szCs w:val="22"/>
        </w:rPr>
        <w:t xml:space="preserve"> e dall'</w:t>
      </w:r>
      <w:hyperlink r:id="rId19" w:anchor="260" w:history="1">
        <w:r w:rsidRPr="00D060B6">
          <w:rPr>
            <w:rStyle w:val="Collegamentoipertestuale"/>
            <w:rFonts w:asciiTheme="minorHAnsi" w:hAnsiTheme="minorHAnsi"/>
            <w:color w:val="auto"/>
            <w:sz w:val="22"/>
            <w:szCs w:val="22"/>
          </w:rPr>
          <w:t>articolo 260 del decreto legislativo 3 aprile 2006, n. 152</w:t>
        </w:r>
      </w:hyperlink>
      <w:r w:rsidRPr="00D060B6">
        <w:rPr>
          <w:rFonts w:asciiTheme="minorHAnsi" w:hAnsiTheme="minorHAnsi"/>
          <w:sz w:val="22"/>
          <w:szCs w:val="22"/>
        </w:rPr>
        <w:t>, in quanto riconducibili alla partecipazione a un'organizzazione criminale, quale definita all'articolo 2 della decisione quadro 2008/841/GAI del Consiglio;</w:t>
      </w:r>
    </w:p>
    <w:p w14:paraId="0375CF21"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b)</w:t>
      </w:r>
      <w:r w:rsidRPr="00D060B6">
        <w:rPr>
          <w:rFonts w:asciiTheme="minorHAnsi" w:hAnsiTheme="minorHAnsi"/>
          <w:sz w:val="22"/>
          <w:szCs w:val="22"/>
        </w:rPr>
        <w:tab/>
        <w:t xml:space="preserve">delitti, consumati o tentati, di cui agli </w:t>
      </w:r>
      <w:hyperlink r:id="rId20" w:anchor="317" w:history="1">
        <w:r w:rsidRPr="00D060B6">
          <w:rPr>
            <w:rStyle w:val="Collegamentoipertestuale"/>
            <w:rFonts w:asciiTheme="minorHAnsi" w:hAnsiTheme="minorHAnsi"/>
            <w:color w:val="auto"/>
            <w:sz w:val="22"/>
            <w:szCs w:val="22"/>
          </w:rPr>
          <w:t>articoli 317, 318, 319, 319-ter, 319-quater, 320, 321, 322, 322-bis</w:t>
        </w:r>
      </w:hyperlink>
      <w:r w:rsidRPr="00D060B6">
        <w:rPr>
          <w:rFonts w:asciiTheme="minorHAnsi" w:hAnsiTheme="minorHAnsi"/>
          <w:sz w:val="22"/>
          <w:szCs w:val="22"/>
        </w:rPr>
        <w:t xml:space="preserve">, </w:t>
      </w:r>
      <w:hyperlink r:id="rId21" w:anchor="346-bis" w:history="1">
        <w:r w:rsidRPr="00D060B6">
          <w:rPr>
            <w:rStyle w:val="Collegamentoipertestuale"/>
            <w:rFonts w:asciiTheme="minorHAnsi" w:hAnsiTheme="minorHAnsi"/>
            <w:color w:val="auto"/>
            <w:sz w:val="22"/>
            <w:szCs w:val="22"/>
          </w:rPr>
          <w:t>346-bis</w:t>
        </w:r>
      </w:hyperlink>
      <w:r w:rsidRPr="00D060B6">
        <w:rPr>
          <w:rFonts w:asciiTheme="minorHAnsi" w:hAnsiTheme="minorHAnsi"/>
          <w:sz w:val="22"/>
          <w:szCs w:val="22"/>
        </w:rPr>
        <w:t xml:space="preserve">, </w:t>
      </w:r>
      <w:hyperlink r:id="rId22" w:anchor="353" w:history="1">
        <w:r w:rsidRPr="00D060B6">
          <w:rPr>
            <w:rStyle w:val="Collegamentoipertestuale"/>
            <w:rFonts w:asciiTheme="minorHAnsi" w:hAnsiTheme="minorHAnsi"/>
            <w:color w:val="auto"/>
            <w:sz w:val="22"/>
            <w:szCs w:val="22"/>
          </w:rPr>
          <w:t>353, 353-bis, 354, 355 e 356 del codice penale</w:t>
        </w:r>
      </w:hyperlink>
      <w:r w:rsidRPr="00D060B6">
        <w:rPr>
          <w:rFonts w:asciiTheme="minorHAnsi" w:hAnsiTheme="minorHAnsi"/>
          <w:sz w:val="22"/>
          <w:szCs w:val="22"/>
        </w:rPr>
        <w:t xml:space="preserve"> nonché all’</w:t>
      </w:r>
      <w:hyperlink r:id="rId23" w:anchor="2635" w:history="1">
        <w:r w:rsidRPr="00D060B6">
          <w:rPr>
            <w:rStyle w:val="Collegamentoipertestuale"/>
            <w:rFonts w:asciiTheme="minorHAnsi" w:hAnsiTheme="minorHAnsi"/>
            <w:color w:val="auto"/>
            <w:sz w:val="22"/>
            <w:szCs w:val="22"/>
          </w:rPr>
          <w:t>articolo 2635 del codice civile</w:t>
        </w:r>
      </w:hyperlink>
      <w:r w:rsidRPr="00D060B6">
        <w:rPr>
          <w:rFonts w:asciiTheme="minorHAnsi" w:hAnsiTheme="minorHAnsi"/>
          <w:sz w:val="22"/>
          <w:szCs w:val="22"/>
        </w:rPr>
        <w:t>;</w:t>
      </w:r>
    </w:p>
    <w:p w14:paraId="5997E8DF" w14:textId="77777777" w:rsidR="00EC65A0" w:rsidRPr="00D060B6" w:rsidRDefault="00EC65A0" w:rsidP="0005157D">
      <w:pPr>
        <w:ind w:left="709" w:hanging="425"/>
        <w:jc w:val="both"/>
        <w:rPr>
          <w:rFonts w:asciiTheme="minorHAnsi" w:hAnsiTheme="minorHAnsi"/>
          <w:sz w:val="22"/>
          <w:szCs w:val="22"/>
        </w:rPr>
      </w:pPr>
      <w:r w:rsidRPr="00D060B6">
        <w:rPr>
          <w:rFonts w:asciiTheme="minorHAnsi" w:hAnsiTheme="minorHAnsi"/>
          <w:b/>
          <w:sz w:val="22"/>
          <w:szCs w:val="22"/>
        </w:rPr>
        <w:t xml:space="preserve">b-bis) </w:t>
      </w:r>
      <w:r w:rsidRPr="00D060B6">
        <w:rPr>
          <w:rFonts w:asciiTheme="minorHAnsi" w:hAnsiTheme="minorHAnsi"/>
          <w:sz w:val="22"/>
          <w:szCs w:val="22"/>
        </w:rPr>
        <w:t>false comunicazioni sociali di cui agli </w:t>
      </w:r>
      <w:hyperlink r:id="rId24" w:anchor="2621" w:history="1">
        <w:r w:rsidRPr="00D060B6">
          <w:rPr>
            <w:rFonts w:asciiTheme="minorHAnsi" w:hAnsiTheme="minorHAnsi"/>
            <w:sz w:val="22"/>
            <w:szCs w:val="22"/>
          </w:rPr>
          <w:t>articoli 2621 e 2622 del codice civile</w:t>
        </w:r>
      </w:hyperlink>
      <w:r w:rsidRPr="00D060B6">
        <w:rPr>
          <w:rFonts w:asciiTheme="minorHAnsi" w:hAnsiTheme="minorHAnsi"/>
          <w:sz w:val="22"/>
          <w:szCs w:val="22"/>
        </w:rPr>
        <w:t>;</w:t>
      </w:r>
    </w:p>
    <w:p w14:paraId="33CDA295"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c)</w:t>
      </w:r>
      <w:r w:rsidRPr="00D060B6">
        <w:rPr>
          <w:rFonts w:asciiTheme="minorHAnsi" w:hAnsiTheme="minorHAnsi"/>
          <w:sz w:val="22"/>
          <w:szCs w:val="22"/>
        </w:rPr>
        <w:t xml:space="preserve"> </w:t>
      </w:r>
      <w:r w:rsidRPr="00D060B6">
        <w:rPr>
          <w:rFonts w:asciiTheme="minorHAnsi" w:hAnsiTheme="minorHAnsi"/>
          <w:sz w:val="22"/>
          <w:szCs w:val="22"/>
        </w:rPr>
        <w:tab/>
        <w:t>frode ai sensi dell'articolo 1 della convenzione relativa alla tutela degli interessi finanziari delle Comunità europee;</w:t>
      </w:r>
    </w:p>
    <w:p w14:paraId="72E2F35C"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d)</w:t>
      </w:r>
      <w:r w:rsidRPr="00D060B6">
        <w:rPr>
          <w:rFonts w:asciiTheme="minorHAnsi" w:hAnsiTheme="minorHAnsi"/>
          <w:sz w:val="22"/>
          <w:szCs w:val="22"/>
        </w:rPr>
        <w:t xml:space="preserve"> </w:t>
      </w:r>
      <w:r w:rsidRPr="00D060B6">
        <w:rPr>
          <w:rFonts w:asciiTheme="minorHAnsi" w:hAnsiTheme="minorHAnsi"/>
          <w:sz w:val="22"/>
          <w:szCs w:val="22"/>
        </w:rPr>
        <w:tab/>
        <w:t>delitti, consumati o tentati, commessi con finalità di terrorismo, anche internazionale, e di eversione dell'ordine costituzionale reati terroristici o reati connessi alle attività terroristiche;</w:t>
      </w:r>
    </w:p>
    <w:p w14:paraId="079F0A55"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e)</w:t>
      </w:r>
      <w:r w:rsidRPr="00D060B6">
        <w:rPr>
          <w:rFonts w:asciiTheme="minorHAnsi" w:hAnsiTheme="minorHAnsi"/>
          <w:sz w:val="22"/>
          <w:szCs w:val="22"/>
        </w:rPr>
        <w:t xml:space="preserve"> </w:t>
      </w:r>
      <w:r w:rsidRPr="00D060B6">
        <w:rPr>
          <w:rFonts w:asciiTheme="minorHAnsi" w:hAnsiTheme="minorHAnsi"/>
          <w:sz w:val="22"/>
          <w:szCs w:val="22"/>
        </w:rPr>
        <w:tab/>
        <w:t xml:space="preserve">delitti di cui agli </w:t>
      </w:r>
      <w:hyperlink r:id="rId25" w:anchor="648-bis" w:history="1">
        <w:r w:rsidRPr="00D060B6">
          <w:rPr>
            <w:rStyle w:val="Collegamentoipertestuale"/>
            <w:rFonts w:asciiTheme="minorHAnsi" w:hAnsiTheme="minorHAnsi"/>
            <w:color w:val="auto"/>
            <w:sz w:val="22"/>
            <w:szCs w:val="22"/>
          </w:rPr>
          <w:t>articoli 648-bis, 648-ter e 648-ter.1 del codice penale</w:t>
        </w:r>
      </w:hyperlink>
      <w:r w:rsidRPr="00D060B6">
        <w:rPr>
          <w:rFonts w:asciiTheme="minorHAnsi" w:hAnsiTheme="minorHAnsi"/>
          <w:sz w:val="22"/>
          <w:szCs w:val="22"/>
        </w:rPr>
        <w:t>, riciclaggio di proventi di attività criminose o finanziamento del terrorismo, quali definiti all'</w:t>
      </w:r>
      <w:hyperlink r:id="rId26" w:anchor="y_2007_0109" w:history="1">
        <w:r w:rsidRPr="00D060B6">
          <w:rPr>
            <w:rStyle w:val="Collegamentoipertestuale"/>
            <w:rFonts w:asciiTheme="minorHAnsi" w:hAnsiTheme="minorHAnsi"/>
            <w:color w:val="auto"/>
            <w:sz w:val="22"/>
            <w:szCs w:val="22"/>
          </w:rPr>
          <w:t>articolo 1 del decreto legislativo 22 giugno 2007, n. 109</w:t>
        </w:r>
      </w:hyperlink>
      <w:r w:rsidRPr="00D060B6">
        <w:rPr>
          <w:rFonts w:asciiTheme="minorHAnsi" w:hAnsiTheme="minorHAnsi"/>
          <w:sz w:val="22"/>
          <w:szCs w:val="22"/>
        </w:rPr>
        <w:t xml:space="preserve"> e successive modificazioni;</w:t>
      </w:r>
    </w:p>
    <w:p w14:paraId="7B5C26BB"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f)</w:t>
      </w:r>
      <w:r w:rsidRPr="00D060B6">
        <w:rPr>
          <w:rFonts w:asciiTheme="minorHAnsi" w:hAnsiTheme="minorHAnsi"/>
          <w:sz w:val="22"/>
          <w:szCs w:val="22"/>
        </w:rPr>
        <w:t xml:space="preserve"> </w:t>
      </w:r>
      <w:r w:rsidRPr="00D060B6">
        <w:rPr>
          <w:rFonts w:asciiTheme="minorHAnsi" w:hAnsiTheme="minorHAnsi"/>
          <w:sz w:val="22"/>
          <w:szCs w:val="22"/>
        </w:rPr>
        <w:tab/>
        <w:t>sfruttamento del lavoro minorile e altre forme di tratta di esseri umani definite con il decreto legislativo 4 marzo 2014, n. 24;</w:t>
      </w:r>
    </w:p>
    <w:p w14:paraId="1946DB8E"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g)</w:t>
      </w:r>
      <w:r w:rsidRPr="00D060B6">
        <w:rPr>
          <w:rFonts w:asciiTheme="minorHAnsi" w:hAnsiTheme="minorHAnsi"/>
          <w:sz w:val="22"/>
          <w:szCs w:val="22"/>
        </w:rPr>
        <w:t xml:space="preserve"> ogni altro delitto da cui derivi, quale pena accessoria, l'incapacità di contrattare con la pubblica amministrazione;</w:t>
      </w:r>
    </w:p>
    <w:p w14:paraId="4E61A7BC" w14:textId="77777777" w:rsidR="0005157D" w:rsidRPr="00D060B6" w:rsidRDefault="0005157D" w:rsidP="0005157D">
      <w:pPr>
        <w:ind w:left="709" w:hanging="425"/>
        <w:jc w:val="both"/>
        <w:rPr>
          <w:rFonts w:asciiTheme="minorHAnsi" w:hAnsiTheme="minorHAnsi"/>
          <w:sz w:val="22"/>
          <w:szCs w:val="22"/>
        </w:rPr>
      </w:pPr>
    </w:p>
    <w:p w14:paraId="136CA646" w14:textId="77777777" w:rsidR="0005157D" w:rsidRPr="00D060B6" w:rsidRDefault="008D6D2D" w:rsidP="008D6D2D">
      <w:pPr>
        <w:pStyle w:val="Rientrocorpodeltesto"/>
        <w:autoSpaceDE/>
        <w:autoSpaceDN/>
        <w:jc w:val="both"/>
        <w:rPr>
          <w:rFonts w:asciiTheme="minorHAnsi" w:eastAsia="Times" w:hAnsiTheme="minorHAnsi"/>
          <w:b w:val="0"/>
          <w:szCs w:val="22"/>
        </w:rPr>
      </w:pPr>
      <w:r w:rsidRPr="00D060B6">
        <w:rPr>
          <w:rFonts w:asciiTheme="minorHAnsi" w:eastAsia="Times" w:hAnsiTheme="minorHAnsi"/>
          <w:szCs w:val="22"/>
        </w:rPr>
        <w:t>A1)</w:t>
      </w:r>
      <w:r w:rsidRPr="00D060B6">
        <w:rPr>
          <w:rFonts w:asciiTheme="minorHAnsi" w:eastAsia="Times" w:hAnsiTheme="minorHAnsi"/>
          <w:b w:val="0"/>
          <w:szCs w:val="22"/>
        </w:rPr>
        <w:t xml:space="preserve"> </w:t>
      </w:r>
      <w:r w:rsidR="0005157D" w:rsidRPr="00D060B6">
        <w:rPr>
          <w:rFonts w:asciiTheme="minorHAnsi" w:eastAsia="Times" w:hAnsiTheme="minorHAnsi"/>
          <w:b w:val="0"/>
          <w:szCs w:val="22"/>
        </w:rPr>
        <w:t xml:space="preserve">di non incorrere in un motivo di esclusione di cui all’art. 80, </w:t>
      </w:r>
      <w:r w:rsidR="0005157D" w:rsidRPr="00D060B6">
        <w:rPr>
          <w:rFonts w:asciiTheme="minorHAnsi" w:eastAsia="Times" w:hAnsiTheme="minorHAnsi"/>
          <w:szCs w:val="22"/>
        </w:rPr>
        <w:t>comma 2</w:t>
      </w:r>
      <w:r w:rsidR="0005157D" w:rsidRPr="00D060B6">
        <w:rPr>
          <w:rFonts w:asciiTheme="minorHAnsi" w:eastAsia="Times" w:hAnsiTheme="minorHAnsi"/>
          <w:b w:val="0"/>
          <w:szCs w:val="22"/>
        </w:rPr>
        <w:t>, del D.Lgs. n. 50/2016 e precisamente che non sussistono a proprio carico di cause di decadenza, di sospensione o di divieto previste dall'</w:t>
      </w:r>
      <w:hyperlink r:id="rId27" w:anchor="067" w:history="1">
        <w:r w:rsidR="0005157D" w:rsidRPr="00D060B6">
          <w:rPr>
            <w:rStyle w:val="Collegamentoipertestuale"/>
            <w:rFonts w:asciiTheme="minorHAnsi" w:eastAsia="Times" w:hAnsiTheme="minorHAnsi"/>
            <w:b w:val="0"/>
            <w:color w:val="auto"/>
            <w:szCs w:val="22"/>
          </w:rPr>
          <w:t>articolo 67 del decreto legislativo 6 settembre 2011, n. 159</w:t>
        </w:r>
      </w:hyperlink>
      <w:r w:rsidR="0005157D" w:rsidRPr="00D060B6">
        <w:rPr>
          <w:rFonts w:asciiTheme="minorHAnsi" w:eastAsia="Times" w:hAnsiTheme="minorHAnsi"/>
          <w:b w:val="0"/>
          <w:szCs w:val="22"/>
        </w:rPr>
        <w:t xml:space="preserve"> o di un tentativo di infiltrazione mafiosa di cui all'</w:t>
      </w:r>
      <w:hyperlink r:id="rId28" w:anchor="084" w:history="1">
        <w:r w:rsidR="0005157D" w:rsidRPr="00D060B6">
          <w:rPr>
            <w:rStyle w:val="Collegamentoipertestuale"/>
            <w:rFonts w:asciiTheme="minorHAnsi" w:eastAsia="Times" w:hAnsiTheme="minorHAnsi"/>
            <w:b w:val="0"/>
            <w:color w:val="auto"/>
            <w:szCs w:val="22"/>
          </w:rPr>
          <w:t>articolo 84, comma 4, del medesimo decreto</w:t>
        </w:r>
      </w:hyperlink>
      <w:r w:rsidR="0005157D" w:rsidRPr="00D060B6">
        <w:rPr>
          <w:rFonts w:asciiTheme="minorHAnsi" w:eastAsia="Times" w:hAnsiTheme="minorHAnsi"/>
          <w:b w:val="0"/>
          <w:szCs w:val="22"/>
        </w:rPr>
        <w:t>.</w:t>
      </w:r>
    </w:p>
    <w:p w14:paraId="4A339023" w14:textId="77777777" w:rsidR="0005157D" w:rsidRPr="00D060B6" w:rsidRDefault="0005157D" w:rsidP="0005157D">
      <w:pPr>
        <w:pStyle w:val="Rientrocorpodeltesto"/>
        <w:jc w:val="both"/>
        <w:rPr>
          <w:rFonts w:asciiTheme="minorHAnsi" w:eastAsia="Times" w:hAnsiTheme="minorHAnsi"/>
          <w:b w:val="0"/>
          <w:szCs w:val="22"/>
        </w:rPr>
      </w:pPr>
    </w:p>
    <w:p w14:paraId="372D7E36" w14:textId="77777777" w:rsidR="0005157D" w:rsidRPr="00D060B6" w:rsidRDefault="008D6D2D" w:rsidP="008D6D2D">
      <w:pPr>
        <w:pStyle w:val="Rientrocorpodeltesto"/>
        <w:autoSpaceDE/>
        <w:autoSpaceDN/>
        <w:jc w:val="both"/>
        <w:rPr>
          <w:rFonts w:asciiTheme="minorHAnsi" w:eastAsia="Times" w:hAnsiTheme="minorHAnsi"/>
          <w:b w:val="0"/>
          <w:szCs w:val="22"/>
        </w:rPr>
      </w:pPr>
      <w:r w:rsidRPr="00D060B6">
        <w:rPr>
          <w:rFonts w:asciiTheme="minorHAnsi" w:eastAsia="Times" w:hAnsiTheme="minorHAnsi"/>
          <w:szCs w:val="22"/>
        </w:rPr>
        <w:t>A2)</w:t>
      </w:r>
      <w:r w:rsidRPr="00D060B6">
        <w:rPr>
          <w:rFonts w:asciiTheme="minorHAnsi" w:eastAsia="Times" w:hAnsiTheme="minorHAnsi"/>
          <w:b w:val="0"/>
          <w:szCs w:val="22"/>
        </w:rPr>
        <w:t xml:space="preserve"> </w:t>
      </w:r>
      <w:r w:rsidR="0005157D" w:rsidRPr="00D060B6">
        <w:rPr>
          <w:rFonts w:asciiTheme="minorHAnsi" w:eastAsia="Times" w:hAnsiTheme="minorHAnsi"/>
          <w:b w:val="0"/>
          <w:szCs w:val="22"/>
        </w:rPr>
        <w:t xml:space="preserve">di non incorrere in un motivo di esclusione di cui all’art. 80, </w:t>
      </w:r>
      <w:r w:rsidR="0005157D" w:rsidRPr="00D060B6">
        <w:rPr>
          <w:rFonts w:asciiTheme="minorHAnsi" w:eastAsia="Times" w:hAnsiTheme="minorHAnsi"/>
          <w:szCs w:val="22"/>
        </w:rPr>
        <w:t>comma 4,</w:t>
      </w:r>
      <w:r w:rsidR="0005157D" w:rsidRPr="00D060B6">
        <w:rPr>
          <w:rFonts w:asciiTheme="minorHAnsi" w:eastAsia="Times" w:hAnsiTheme="minorHAnsi"/>
          <w:b w:val="0"/>
          <w:szCs w:val="22"/>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674F9BE1" w14:textId="77777777" w:rsidR="0005157D" w:rsidRPr="00D060B6" w:rsidRDefault="0005157D" w:rsidP="0005157D">
      <w:pPr>
        <w:pStyle w:val="Rientrocorpodeltesto"/>
        <w:jc w:val="both"/>
        <w:rPr>
          <w:rFonts w:asciiTheme="minorHAnsi" w:eastAsia="Times" w:hAnsiTheme="minorHAnsi"/>
          <w:b w:val="0"/>
          <w:szCs w:val="22"/>
        </w:rPr>
      </w:pPr>
    </w:p>
    <w:p w14:paraId="741C04C4" w14:textId="77777777" w:rsidR="0005157D" w:rsidRPr="00D060B6" w:rsidRDefault="008D6D2D" w:rsidP="008D6D2D">
      <w:pPr>
        <w:pStyle w:val="Rientrocorpodeltesto"/>
        <w:autoSpaceDE/>
        <w:autoSpaceDN/>
        <w:jc w:val="both"/>
        <w:rPr>
          <w:rFonts w:asciiTheme="minorHAnsi" w:eastAsia="Times" w:hAnsiTheme="minorHAnsi"/>
          <w:b w:val="0"/>
          <w:szCs w:val="22"/>
        </w:rPr>
      </w:pPr>
      <w:r w:rsidRPr="00D060B6">
        <w:rPr>
          <w:rFonts w:asciiTheme="minorHAnsi" w:eastAsia="Times" w:hAnsiTheme="minorHAnsi"/>
          <w:szCs w:val="22"/>
        </w:rPr>
        <w:t>A3)</w:t>
      </w:r>
      <w:r w:rsidRPr="00D060B6">
        <w:rPr>
          <w:rFonts w:asciiTheme="minorHAnsi" w:eastAsia="Times" w:hAnsiTheme="minorHAnsi"/>
          <w:b w:val="0"/>
          <w:szCs w:val="22"/>
        </w:rPr>
        <w:t xml:space="preserve"> </w:t>
      </w:r>
      <w:r w:rsidR="0005157D" w:rsidRPr="00D060B6">
        <w:rPr>
          <w:rFonts w:asciiTheme="minorHAnsi" w:eastAsia="Times" w:hAnsiTheme="minorHAnsi"/>
          <w:b w:val="0"/>
          <w:szCs w:val="22"/>
        </w:rPr>
        <w:t xml:space="preserve">di non incorrere in una delle situazioni costituenti motivo di esclusione ai sensi dell’art. 80, </w:t>
      </w:r>
      <w:r w:rsidR="0005157D" w:rsidRPr="00D060B6">
        <w:rPr>
          <w:rFonts w:asciiTheme="minorHAnsi" w:eastAsia="Times" w:hAnsiTheme="minorHAnsi"/>
          <w:szCs w:val="22"/>
        </w:rPr>
        <w:t>comma 5</w:t>
      </w:r>
      <w:r w:rsidR="0005157D" w:rsidRPr="00D060B6">
        <w:rPr>
          <w:rFonts w:asciiTheme="minorHAnsi" w:eastAsia="Times" w:hAnsiTheme="minorHAnsi"/>
          <w:b w:val="0"/>
          <w:szCs w:val="22"/>
        </w:rPr>
        <w:t>, del D.Lgs. n. 50/2016 e precisamente:</w:t>
      </w:r>
    </w:p>
    <w:p w14:paraId="71EFC0F8" w14:textId="77777777" w:rsidR="0005157D" w:rsidRPr="00D060B6" w:rsidRDefault="0005157D" w:rsidP="0005157D">
      <w:pPr>
        <w:pStyle w:val="Rientrocorpodeltesto"/>
        <w:autoSpaceDE/>
        <w:autoSpaceDN/>
        <w:jc w:val="both"/>
        <w:rPr>
          <w:rFonts w:asciiTheme="minorHAnsi" w:eastAsia="Times" w:hAnsiTheme="minorHAnsi"/>
          <w:b w:val="0"/>
          <w:szCs w:val="22"/>
        </w:rPr>
      </w:pPr>
    </w:p>
    <w:p w14:paraId="15CAEE58" w14:textId="77777777" w:rsidR="0005157D" w:rsidRPr="00D060B6" w:rsidRDefault="0005157D" w:rsidP="0005157D">
      <w:pPr>
        <w:ind w:left="709" w:hanging="425"/>
        <w:jc w:val="both"/>
        <w:rPr>
          <w:rFonts w:asciiTheme="minorHAnsi" w:eastAsia="Times" w:hAnsiTheme="minorHAnsi"/>
          <w:sz w:val="22"/>
          <w:szCs w:val="22"/>
        </w:rPr>
      </w:pPr>
      <w:r w:rsidRPr="00D060B6">
        <w:rPr>
          <w:rFonts w:asciiTheme="minorHAnsi" w:hAnsiTheme="minorHAnsi"/>
          <w:b/>
          <w:sz w:val="22"/>
          <w:szCs w:val="22"/>
        </w:rPr>
        <w:t>a)</w:t>
      </w:r>
      <w:r w:rsidRPr="00D060B6">
        <w:rPr>
          <w:rFonts w:asciiTheme="minorHAnsi" w:hAnsiTheme="minorHAnsi"/>
          <w:sz w:val="22"/>
          <w:szCs w:val="22"/>
        </w:rPr>
        <w:t xml:space="preserve"> </w:t>
      </w:r>
      <w:r w:rsidRPr="00D060B6">
        <w:rPr>
          <w:rFonts w:asciiTheme="minorHAnsi" w:hAnsiTheme="minorHAnsi"/>
          <w:sz w:val="22"/>
          <w:szCs w:val="22"/>
        </w:rPr>
        <w:tab/>
        <w:t>di non aver commesso gravi infrazioni debitamente accertate alle norme in materia di salute e sicurezza sul lavoro nonché agli obblighi di cui all'</w:t>
      </w:r>
      <w:hyperlink r:id="rId29" w:anchor="030" w:history="1">
        <w:r w:rsidRPr="00D060B6">
          <w:rPr>
            <w:rStyle w:val="Collegamentoipertestuale"/>
            <w:rFonts w:asciiTheme="minorHAnsi" w:hAnsiTheme="minorHAnsi"/>
            <w:color w:val="auto"/>
            <w:sz w:val="22"/>
            <w:szCs w:val="22"/>
          </w:rPr>
          <w:t>articolo 30, comma 3</w:t>
        </w:r>
      </w:hyperlink>
      <w:r w:rsidRPr="00D060B6">
        <w:rPr>
          <w:rFonts w:asciiTheme="minorHAnsi" w:hAnsiTheme="minorHAnsi"/>
          <w:sz w:val="22"/>
          <w:szCs w:val="22"/>
        </w:rPr>
        <w:t xml:space="preserve"> del D.Lgs. n. 50/2016;</w:t>
      </w:r>
    </w:p>
    <w:p w14:paraId="25267060"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b</w:t>
      </w:r>
      <w:r w:rsidRPr="00D060B6">
        <w:rPr>
          <w:rFonts w:asciiTheme="minorHAnsi" w:hAnsiTheme="minorHAnsi"/>
          <w:sz w:val="22"/>
          <w:szCs w:val="22"/>
        </w:rPr>
        <w:t xml:space="preserve">) </w:t>
      </w:r>
      <w:r w:rsidRPr="00D060B6">
        <w:rPr>
          <w:rFonts w:asciiTheme="minorHAnsi" w:hAnsiTheme="minorHAnsi"/>
          <w:sz w:val="22"/>
          <w:szCs w:val="22"/>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0" w:anchor="110" w:history="1">
        <w:r w:rsidRPr="00D060B6">
          <w:rPr>
            <w:rStyle w:val="Collegamentoipertestuale"/>
            <w:rFonts w:asciiTheme="minorHAnsi" w:hAnsiTheme="minorHAnsi"/>
            <w:color w:val="auto"/>
            <w:sz w:val="22"/>
            <w:szCs w:val="22"/>
          </w:rPr>
          <w:t>articolo 110</w:t>
        </w:r>
      </w:hyperlink>
      <w:r w:rsidRPr="00D060B6">
        <w:rPr>
          <w:rFonts w:asciiTheme="minorHAnsi" w:hAnsiTheme="minorHAnsi"/>
          <w:sz w:val="22"/>
          <w:szCs w:val="22"/>
        </w:rPr>
        <w:t xml:space="preserve"> del D.Lgs. n. 50/2016;</w:t>
      </w:r>
    </w:p>
    <w:p w14:paraId="4EB1D483"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c)</w:t>
      </w:r>
      <w:r w:rsidRPr="00D060B6">
        <w:rPr>
          <w:rFonts w:asciiTheme="minorHAnsi" w:hAnsiTheme="minorHAnsi"/>
          <w:sz w:val="22"/>
          <w:szCs w:val="22"/>
        </w:rPr>
        <w:t xml:space="preserve"> </w:t>
      </w:r>
      <w:r w:rsidRPr="00D060B6">
        <w:rPr>
          <w:rFonts w:asciiTheme="minorHAnsi" w:hAnsiTheme="minorHAnsi"/>
          <w:sz w:val="22"/>
          <w:szCs w:val="22"/>
        </w:rPr>
        <w:tab/>
        <w:t xml:space="preserve">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w:t>
      </w:r>
      <w:r w:rsidRPr="00D060B6">
        <w:rPr>
          <w:rFonts w:asciiTheme="minorHAnsi" w:hAnsiTheme="minorHAnsi"/>
          <w:sz w:val="22"/>
          <w:szCs w:val="22"/>
        </w:rPr>
        <w:lastRenderedPageBreak/>
        <w:t>sull'esclusione, la selezione o l'aggiudicazione ovvero l'omettere le informazioni dovute ai fini del corretto svolgimento della procedura di selezione;</w:t>
      </w:r>
    </w:p>
    <w:p w14:paraId="173283ED"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d)</w:t>
      </w:r>
      <w:r w:rsidRPr="00D060B6">
        <w:rPr>
          <w:rFonts w:asciiTheme="minorHAnsi" w:hAnsiTheme="minorHAnsi"/>
          <w:sz w:val="22"/>
          <w:szCs w:val="22"/>
        </w:rPr>
        <w:t xml:space="preserve"> </w:t>
      </w:r>
      <w:r w:rsidRPr="00D060B6">
        <w:rPr>
          <w:rFonts w:asciiTheme="minorHAnsi" w:hAnsiTheme="minorHAnsi"/>
          <w:sz w:val="22"/>
          <w:szCs w:val="22"/>
        </w:rPr>
        <w:tab/>
        <w:t>che non sussiste una situazione di conflitto di interesse ai sensi dell'</w:t>
      </w:r>
      <w:hyperlink r:id="rId31" w:anchor="042" w:history="1">
        <w:r w:rsidRPr="00D060B6">
          <w:rPr>
            <w:rStyle w:val="Collegamentoipertestuale"/>
            <w:rFonts w:asciiTheme="minorHAnsi" w:hAnsiTheme="minorHAnsi"/>
            <w:color w:val="auto"/>
            <w:sz w:val="22"/>
            <w:szCs w:val="22"/>
          </w:rPr>
          <w:t>articolo 42, comma 2</w:t>
        </w:r>
      </w:hyperlink>
      <w:r w:rsidRPr="00D060B6">
        <w:rPr>
          <w:rFonts w:asciiTheme="minorHAnsi" w:hAnsiTheme="minorHAnsi"/>
          <w:sz w:val="22"/>
          <w:szCs w:val="22"/>
        </w:rPr>
        <w:t>, del D.Lgs. n. 50/2016 non diversamente risolvibile se non con la non partecipazione alla procedura di gara;</w:t>
      </w:r>
    </w:p>
    <w:p w14:paraId="07FBE8E1"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e)</w:t>
      </w:r>
      <w:r w:rsidRPr="00D060B6">
        <w:rPr>
          <w:rFonts w:asciiTheme="minorHAnsi" w:hAnsiTheme="minorHAnsi"/>
          <w:sz w:val="22"/>
          <w:szCs w:val="22"/>
        </w:rPr>
        <w:t xml:space="preserve"> </w:t>
      </w:r>
      <w:r w:rsidRPr="00D060B6">
        <w:rPr>
          <w:rFonts w:asciiTheme="minorHAnsi" w:hAnsiTheme="minorHAnsi"/>
          <w:sz w:val="22"/>
          <w:szCs w:val="22"/>
        </w:rPr>
        <w:tab/>
        <w:t>che non sussiste una distorsione della concorrenza derivante dal precedente coinvolgimento nella preparazione della procedura d'appalto di cui all'</w:t>
      </w:r>
      <w:hyperlink r:id="rId32" w:anchor="067" w:history="1">
        <w:r w:rsidRPr="00D060B6">
          <w:rPr>
            <w:rStyle w:val="Collegamentoipertestuale"/>
            <w:rFonts w:asciiTheme="minorHAnsi" w:hAnsiTheme="minorHAnsi"/>
            <w:color w:val="auto"/>
            <w:sz w:val="22"/>
            <w:szCs w:val="22"/>
          </w:rPr>
          <w:t>articolo 67</w:t>
        </w:r>
      </w:hyperlink>
      <w:r w:rsidRPr="00D060B6">
        <w:rPr>
          <w:rFonts w:asciiTheme="minorHAnsi" w:hAnsiTheme="minorHAnsi"/>
          <w:sz w:val="22"/>
          <w:szCs w:val="22"/>
        </w:rPr>
        <w:t xml:space="preserve"> del D.Lgs. n. 50/2016 che non possa essere risolta con misure meno intrusive dell’esclusione dalla gara;</w:t>
      </w:r>
    </w:p>
    <w:p w14:paraId="6621A1AE"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f)</w:t>
      </w:r>
      <w:r w:rsidRPr="00D060B6">
        <w:rPr>
          <w:rFonts w:asciiTheme="minorHAnsi" w:hAnsiTheme="minorHAnsi"/>
          <w:sz w:val="22"/>
          <w:szCs w:val="22"/>
        </w:rPr>
        <w:t xml:space="preserve"> </w:t>
      </w:r>
      <w:r w:rsidRPr="00D060B6">
        <w:rPr>
          <w:rFonts w:asciiTheme="minorHAnsi" w:hAnsiTheme="minorHAnsi"/>
          <w:sz w:val="22"/>
          <w:szCs w:val="22"/>
        </w:rPr>
        <w:tab/>
        <w:t>di non essere stato soggetto alla sanzione interdittiva di cui all'</w:t>
      </w:r>
      <w:hyperlink r:id="rId33" w:anchor="09" w:history="1">
        <w:r w:rsidRPr="00D060B6">
          <w:rPr>
            <w:rStyle w:val="Collegamentoipertestuale"/>
            <w:rFonts w:asciiTheme="minorHAnsi" w:hAnsiTheme="minorHAnsi"/>
            <w:color w:val="auto"/>
            <w:sz w:val="22"/>
            <w:szCs w:val="22"/>
          </w:rPr>
          <w:t>articolo 9, comma 2, lettera c) del decreto legislativo 8 giugno 2001, n. 231</w:t>
        </w:r>
      </w:hyperlink>
      <w:r w:rsidRPr="00D060B6">
        <w:rPr>
          <w:rFonts w:asciiTheme="minorHAnsi" w:hAnsiTheme="minorHAnsi"/>
          <w:sz w:val="22"/>
          <w:szCs w:val="22"/>
        </w:rPr>
        <w:t xml:space="preserve"> o ad altra sanzione che comporta il divieto di contrarre con la pubblica amministrazione, compresi i provvedimenti interdittivi di cui all'</w:t>
      </w:r>
      <w:hyperlink r:id="rId34" w:anchor="014" w:history="1">
        <w:r w:rsidRPr="00D060B6">
          <w:rPr>
            <w:rStyle w:val="Collegamentoipertestuale"/>
            <w:rFonts w:asciiTheme="minorHAnsi" w:hAnsiTheme="minorHAnsi"/>
            <w:color w:val="auto"/>
            <w:sz w:val="22"/>
            <w:szCs w:val="22"/>
          </w:rPr>
          <w:t>articolo 14 del decreto legislativo 9 aprile 2008, n. 81</w:t>
        </w:r>
      </w:hyperlink>
      <w:r w:rsidRPr="00D060B6">
        <w:rPr>
          <w:rFonts w:asciiTheme="minorHAnsi" w:hAnsiTheme="minorHAnsi"/>
          <w:sz w:val="22"/>
          <w:szCs w:val="22"/>
        </w:rPr>
        <w:t>;</w:t>
      </w:r>
    </w:p>
    <w:p w14:paraId="334474EA" w14:textId="77777777" w:rsidR="00F645AA" w:rsidRPr="00D060B6" w:rsidRDefault="00F645AA" w:rsidP="0005157D">
      <w:pPr>
        <w:ind w:left="709" w:hanging="425"/>
        <w:jc w:val="both"/>
        <w:rPr>
          <w:rFonts w:asciiTheme="minorHAnsi" w:hAnsiTheme="minorHAnsi"/>
          <w:sz w:val="22"/>
          <w:szCs w:val="22"/>
        </w:rPr>
      </w:pPr>
      <w:r w:rsidRPr="0022173A">
        <w:rPr>
          <w:rFonts w:asciiTheme="minorHAnsi" w:hAnsiTheme="minorHAnsi"/>
          <w:b/>
          <w:bCs/>
          <w:sz w:val="22"/>
          <w:szCs w:val="22"/>
        </w:rPr>
        <w:t>f-bis</w:t>
      </w:r>
      <w:r w:rsidRPr="0022173A">
        <w:rPr>
          <w:rFonts w:asciiTheme="minorHAnsi" w:hAnsiTheme="minorHAnsi"/>
          <w:sz w:val="22"/>
          <w:szCs w:val="22"/>
        </w:rPr>
        <w:t xml:space="preserve">) </w:t>
      </w:r>
      <w:r w:rsidR="003E45B5" w:rsidRPr="0022173A">
        <w:rPr>
          <w:rFonts w:asciiTheme="minorHAnsi" w:hAnsiTheme="minorHAnsi"/>
          <w:sz w:val="22"/>
          <w:szCs w:val="22"/>
        </w:rPr>
        <w:t xml:space="preserve">di non avere reso </w:t>
      </w:r>
      <w:r w:rsidRPr="0022173A">
        <w:rPr>
          <w:rFonts w:asciiTheme="minorHAnsi" w:hAnsiTheme="minorHAnsi"/>
          <w:sz w:val="22"/>
          <w:szCs w:val="22"/>
        </w:rPr>
        <w:t>nella procedura di gara in corso e negli affidamenti di subappalti documentazione</w:t>
      </w:r>
      <w:r w:rsidR="00A22510" w:rsidRPr="0022173A">
        <w:rPr>
          <w:rFonts w:asciiTheme="minorHAnsi" w:hAnsiTheme="minorHAnsi"/>
          <w:sz w:val="22"/>
          <w:szCs w:val="22"/>
        </w:rPr>
        <w:t xml:space="preserve"> </w:t>
      </w:r>
      <w:r w:rsidR="003E45B5" w:rsidRPr="0022173A">
        <w:rPr>
          <w:rFonts w:asciiTheme="minorHAnsi" w:hAnsiTheme="minorHAnsi"/>
          <w:sz w:val="22"/>
          <w:szCs w:val="22"/>
        </w:rPr>
        <w:t xml:space="preserve">o </w:t>
      </w:r>
      <w:r w:rsidRPr="0022173A">
        <w:rPr>
          <w:rFonts w:asciiTheme="minorHAnsi" w:hAnsiTheme="minorHAnsi"/>
          <w:sz w:val="22"/>
          <w:szCs w:val="22"/>
        </w:rPr>
        <w:t>dichiarazioni non veritiere; </w:t>
      </w:r>
    </w:p>
    <w:p w14:paraId="644613A4" w14:textId="77777777" w:rsidR="00F645AA" w:rsidRPr="00D060B6" w:rsidRDefault="00F645AA" w:rsidP="0005157D">
      <w:pPr>
        <w:ind w:left="709" w:hanging="425"/>
        <w:jc w:val="both"/>
        <w:rPr>
          <w:rFonts w:asciiTheme="minorHAnsi" w:hAnsiTheme="minorHAnsi"/>
          <w:sz w:val="22"/>
          <w:szCs w:val="22"/>
        </w:rPr>
      </w:pPr>
      <w:r w:rsidRPr="0022173A">
        <w:rPr>
          <w:rFonts w:asciiTheme="minorHAnsi" w:hAnsiTheme="minorHAnsi"/>
          <w:b/>
          <w:bCs/>
          <w:sz w:val="22"/>
          <w:szCs w:val="22"/>
        </w:rPr>
        <w:t>f-ter</w:t>
      </w:r>
      <w:r w:rsidRPr="0022173A">
        <w:rPr>
          <w:rFonts w:asciiTheme="minorHAnsi" w:hAnsiTheme="minorHAnsi"/>
          <w:sz w:val="22"/>
          <w:szCs w:val="22"/>
        </w:rPr>
        <w:t xml:space="preserve">) </w:t>
      </w:r>
      <w:r w:rsidR="00A22510" w:rsidRPr="0022173A">
        <w:rPr>
          <w:rFonts w:asciiTheme="minorHAnsi" w:hAnsiTheme="minorHAnsi"/>
          <w:sz w:val="22"/>
          <w:szCs w:val="22"/>
        </w:rPr>
        <w:t>di non essere</w:t>
      </w:r>
      <w:r w:rsidRPr="0022173A">
        <w:rPr>
          <w:rFonts w:asciiTheme="minorHAnsi" w:hAnsiTheme="minorHAnsi"/>
          <w:sz w:val="22"/>
          <w:szCs w:val="22"/>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F6C6439"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g)</w:t>
      </w:r>
      <w:r w:rsidRPr="00D060B6">
        <w:rPr>
          <w:rFonts w:asciiTheme="minorHAnsi" w:hAnsiTheme="minorHAnsi"/>
          <w:sz w:val="22"/>
          <w:szCs w:val="22"/>
        </w:rPr>
        <w:tab/>
        <w:t>di non essere iscritto nel casellario informatico tenuto dall'Osservatorio dell'ANAC per aver presentato false dichiarazioni o falsa documentazione ai fini del rilascio dell'attestazione di qualificazione, per il periodo durante il quale perdura l'iscrizione;</w:t>
      </w:r>
    </w:p>
    <w:p w14:paraId="2C4DE342" w14:textId="77777777" w:rsidR="0005157D" w:rsidRPr="00D060B6" w:rsidRDefault="0005157D" w:rsidP="00254A0B">
      <w:pPr>
        <w:spacing w:after="120"/>
        <w:ind w:left="709" w:hanging="425"/>
        <w:jc w:val="both"/>
        <w:rPr>
          <w:rFonts w:asciiTheme="minorHAnsi" w:hAnsiTheme="minorHAnsi"/>
          <w:sz w:val="22"/>
          <w:szCs w:val="22"/>
        </w:rPr>
      </w:pPr>
      <w:r w:rsidRPr="00D060B6">
        <w:rPr>
          <w:rFonts w:asciiTheme="minorHAnsi" w:hAnsiTheme="minorHAnsi"/>
          <w:b/>
          <w:sz w:val="22"/>
          <w:szCs w:val="22"/>
        </w:rPr>
        <w:t>h)</w:t>
      </w:r>
      <w:r w:rsidRPr="00D060B6">
        <w:rPr>
          <w:rFonts w:asciiTheme="minorHAnsi" w:hAnsiTheme="minorHAnsi"/>
          <w:sz w:val="22"/>
          <w:szCs w:val="22"/>
        </w:rPr>
        <w:tab/>
        <w:t>di non aver violato il divieto di intestazione fiduciaria di cui all'</w:t>
      </w:r>
      <w:hyperlink r:id="rId35" w:anchor="17" w:history="1">
        <w:r w:rsidRPr="00D060B6">
          <w:rPr>
            <w:rStyle w:val="Collegamentoipertestuale"/>
            <w:rFonts w:asciiTheme="minorHAnsi" w:hAnsiTheme="minorHAnsi"/>
            <w:color w:val="auto"/>
            <w:sz w:val="22"/>
            <w:szCs w:val="22"/>
          </w:rPr>
          <w:t>articolo 17 della legge 19 marzo 1990, n. 55</w:t>
        </w:r>
      </w:hyperlink>
      <w:r w:rsidRPr="00D060B6">
        <w:rPr>
          <w:rFonts w:asciiTheme="minorHAnsi" w:hAnsiTheme="minorHAnsi"/>
          <w:sz w:val="22"/>
          <w:szCs w:val="22"/>
        </w:rPr>
        <w:t>.;</w:t>
      </w:r>
    </w:p>
    <w:p w14:paraId="43141AE4" w14:textId="77777777" w:rsidR="0005157D" w:rsidRPr="00D060B6" w:rsidRDefault="0005157D" w:rsidP="0005157D">
      <w:pPr>
        <w:pStyle w:val="sche3"/>
        <w:widowControl w:val="0"/>
        <w:overflowPunct w:val="0"/>
        <w:adjustRightInd w:val="0"/>
        <w:ind w:left="709" w:hanging="425"/>
        <w:textAlignment w:val="baseline"/>
        <w:rPr>
          <w:rFonts w:asciiTheme="minorHAnsi" w:eastAsia="Times" w:hAnsiTheme="minorHAnsi"/>
          <w:sz w:val="22"/>
          <w:szCs w:val="22"/>
          <w:lang w:val="it-IT"/>
        </w:rPr>
      </w:pPr>
      <w:r w:rsidRPr="00D060B6">
        <w:rPr>
          <w:rFonts w:asciiTheme="minorHAnsi" w:eastAsia="Times" w:hAnsiTheme="minorHAnsi"/>
          <w:b/>
          <w:sz w:val="22"/>
          <w:szCs w:val="22"/>
          <w:lang w:val="it-IT"/>
        </w:rPr>
        <w:t>i</w:t>
      </w:r>
      <w:r w:rsidRPr="00D060B6">
        <w:rPr>
          <w:rFonts w:asciiTheme="minorHAnsi" w:eastAsia="Times" w:hAnsiTheme="minorHAnsi"/>
          <w:sz w:val="22"/>
          <w:szCs w:val="22"/>
          <w:lang w:val="it-IT"/>
        </w:rPr>
        <w:t xml:space="preserve">) </w:t>
      </w:r>
      <w:r w:rsidRPr="00D060B6">
        <w:rPr>
          <w:rFonts w:asciiTheme="minorHAnsi" w:eastAsia="Times" w:hAnsiTheme="minorHAnsi"/>
          <w:sz w:val="22"/>
          <w:szCs w:val="22"/>
          <w:lang w:val="it-IT"/>
        </w:rPr>
        <w:tab/>
      </w:r>
      <w:r w:rsidRPr="00D060B6">
        <w:rPr>
          <w:rFonts w:asciiTheme="minorHAnsi" w:eastAsia="Times" w:hAnsiTheme="minorHAnsi"/>
          <w:sz w:val="22"/>
          <w:szCs w:val="22"/>
          <w:lang w:val="it-IT"/>
        </w:rPr>
        <w:fldChar w:fldCharType="begin">
          <w:ffData>
            <w:name w:val="Check2"/>
            <w:enabled/>
            <w:calcOnExit w:val="0"/>
            <w:checkBox>
              <w:sizeAuto/>
              <w:default w:val="0"/>
            </w:checkBox>
          </w:ffData>
        </w:fldChar>
      </w:r>
      <w:bookmarkStart w:id="2" w:name="Check2"/>
      <w:r w:rsidRPr="00D060B6">
        <w:rPr>
          <w:rFonts w:asciiTheme="minorHAnsi" w:eastAsia="Times" w:hAnsiTheme="minorHAnsi"/>
          <w:sz w:val="22"/>
          <w:szCs w:val="22"/>
          <w:lang w:val="it-IT"/>
        </w:rPr>
        <w:instrText xml:space="preserve"> FORMCHECKBOX </w:instrText>
      </w:r>
      <w:r w:rsidR="00441DE4">
        <w:rPr>
          <w:rFonts w:asciiTheme="minorHAnsi" w:eastAsia="Times" w:hAnsiTheme="minorHAnsi"/>
          <w:sz w:val="22"/>
          <w:szCs w:val="22"/>
          <w:lang w:val="it-IT"/>
        </w:rPr>
      </w:r>
      <w:r w:rsidR="00441DE4">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bookmarkEnd w:id="2"/>
      <w:r w:rsidRPr="00D060B6">
        <w:rPr>
          <w:rFonts w:asciiTheme="minorHAnsi" w:eastAsia="Times" w:hAnsiTheme="minorHAnsi"/>
          <w:sz w:val="22"/>
          <w:szCs w:val="22"/>
          <w:lang w:val="it-IT"/>
        </w:rPr>
        <w:t xml:space="preserve"> </w:t>
      </w:r>
      <w:r w:rsidRPr="00D060B6">
        <w:rPr>
          <w:rFonts w:asciiTheme="minorHAnsi" w:eastAsia="Times" w:hAnsiTheme="minorHAnsi"/>
          <w:b/>
          <w:sz w:val="22"/>
          <w:szCs w:val="22"/>
          <w:lang w:val="it-IT"/>
        </w:rPr>
        <w:t>(nel caso di concorrente che occupa non più di 15 dipendenti oppure da 15 a 35 dipendenti qualora non abbia effettuato nuove assunzioni dopo il 18 gennaio 2000):</w:t>
      </w:r>
      <w:r w:rsidRPr="00D060B6">
        <w:rPr>
          <w:rFonts w:asciiTheme="minorHAnsi" w:eastAsia="Times" w:hAnsiTheme="minorHAnsi"/>
          <w:sz w:val="22"/>
          <w:szCs w:val="22"/>
          <w:lang w:val="it-IT"/>
        </w:rPr>
        <w:t xml:space="preserve"> </w:t>
      </w:r>
    </w:p>
    <w:p w14:paraId="75587457" w14:textId="77777777" w:rsidR="0005157D" w:rsidRPr="00D060B6" w:rsidRDefault="0005157D" w:rsidP="00254A0B">
      <w:pPr>
        <w:pStyle w:val="sche3"/>
        <w:spacing w:before="120" w:after="120"/>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3"/>
            <w:enabled/>
            <w:calcOnExit w:val="0"/>
            <w:checkBox>
              <w:sizeAuto/>
              <w:default w:val="0"/>
            </w:checkBox>
          </w:ffData>
        </w:fldChar>
      </w:r>
      <w:bookmarkStart w:id="3" w:name="Check3"/>
      <w:r w:rsidRPr="00D060B6">
        <w:rPr>
          <w:rFonts w:asciiTheme="minorHAnsi" w:eastAsia="Times" w:hAnsiTheme="minorHAnsi"/>
          <w:sz w:val="22"/>
          <w:szCs w:val="22"/>
          <w:lang w:val="it-IT"/>
        </w:rPr>
        <w:instrText xml:space="preserve"> FORMCHECKBOX </w:instrText>
      </w:r>
      <w:r w:rsidR="00441DE4">
        <w:rPr>
          <w:rFonts w:asciiTheme="minorHAnsi" w:eastAsia="Times" w:hAnsiTheme="minorHAnsi"/>
          <w:sz w:val="22"/>
          <w:szCs w:val="22"/>
          <w:lang w:val="it-IT"/>
        </w:rPr>
      </w:r>
      <w:r w:rsidR="00441DE4">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bookmarkEnd w:id="3"/>
      <w:r w:rsidRPr="00D060B6">
        <w:rPr>
          <w:rFonts w:asciiTheme="minorHAnsi" w:eastAsia="Times" w:hAnsiTheme="minorHAnsi"/>
          <w:sz w:val="22"/>
          <w:szCs w:val="22"/>
          <w:lang w:val="it-IT"/>
        </w:rPr>
        <w:t xml:space="preserve"> di non essere assoggettato agli obblighi di assunzioni obbligatorie di cui alla Legge n. 68/1999;</w:t>
      </w:r>
    </w:p>
    <w:p w14:paraId="5D7433CD" w14:textId="77777777" w:rsidR="0005157D" w:rsidRPr="00D060B6" w:rsidRDefault="0005157D" w:rsidP="00254A0B">
      <w:pPr>
        <w:pStyle w:val="sche3"/>
        <w:spacing w:before="120" w:after="120"/>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4"/>
            <w:enabled/>
            <w:calcOnExit w:val="0"/>
            <w:checkBox>
              <w:sizeAuto/>
              <w:default w:val="0"/>
            </w:checkBox>
          </w:ffData>
        </w:fldChar>
      </w:r>
      <w:r w:rsidRPr="00D060B6">
        <w:rPr>
          <w:rFonts w:asciiTheme="minorHAnsi" w:eastAsia="Times" w:hAnsiTheme="minorHAnsi"/>
          <w:sz w:val="22"/>
          <w:szCs w:val="22"/>
          <w:lang w:val="it-IT"/>
        </w:rPr>
        <w:instrText xml:space="preserve"> FORMCHECKBOX </w:instrText>
      </w:r>
      <w:r w:rsidR="00441DE4">
        <w:rPr>
          <w:rFonts w:asciiTheme="minorHAnsi" w:eastAsia="Times" w:hAnsiTheme="minorHAnsi"/>
          <w:sz w:val="22"/>
          <w:szCs w:val="22"/>
          <w:lang w:val="it-IT"/>
        </w:rPr>
      </w:r>
      <w:r w:rsidR="00441DE4">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r w:rsidRPr="00D060B6">
        <w:rPr>
          <w:rFonts w:asciiTheme="minorHAnsi" w:eastAsia="Times" w:hAnsiTheme="minorHAnsi"/>
          <w:sz w:val="22"/>
          <w:szCs w:val="22"/>
          <w:lang w:val="it-IT"/>
        </w:rPr>
        <w:t xml:space="preserve"> </w:t>
      </w:r>
      <w:r w:rsidRPr="00D060B6">
        <w:rPr>
          <w:rFonts w:asciiTheme="minorHAnsi" w:eastAsia="Times" w:hAnsiTheme="minorHAnsi"/>
          <w:b/>
          <w:sz w:val="22"/>
          <w:szCs w:val="22"/>
          <w:lang w:val="it-IT"/>
        </w:rPr>
        <w:t>(nel caso di concorrente che occupa più di 35 dipendenti oppure da 15 a 35 dipendenti qualora abbia effettuato nuove assunzioni dopo il 18 gennaio 2000):</w:t>
      </w:r>
    </w:p>
    <w:p w14:paraId="4DF42599" w14:textId="77777777" w:rsidR="0005157D" w:rsidRPr="00D060B6" w:rsidRDefault="0005157D" w:rsidP="00254A0B">
      <w:pPr>
        <w:pStyle w:val="sche3"/>
        <w:spacing w:before="120" w:after="120"/>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5"/>
            <w:enabled/>
            <w:calcOnExit w:val="0"/>
            <w:checkBox>
              <w:sizeAuto/>
              <w:default w:val="0"/>
            </w:checkBox>
          </w:ffData>
        </w:fldChar>
      </w:r>
      <w:r w:rsidRPr="00D060B6">
        <w:rPr>
          <w:rFonts w:asciiTheme="minorHAnsi" w:eastAsia="Times" w:hAnsiTheme="minorHAnsi"/>
          <w:sz w:val="22"/>
          <w:szCs w:val="22"/>
          <w:lang w:val="it-IT"/>
        </w:rPr>
        <w:instrText xml:space="preserve"> FORMCHECKBOX </w:instrText>
      </w:r>
      <w:r w:rsidR="00441DE4">
        <w:rPr>
          <w:rFonts w:asciiTheme="minorHAnsi" w:eastAsia="Times" w:hAnsiTheme="minorHAnsi"/>
          <w:sz w:val="22"/>
          <w:szCs w:val="22"/>
          <w:lang w:val="it-IT"/>
        </w:rPr>
      </w:r>
      <w:r w:rsidR="00441DE4">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r w:rsidRPr="00D060B6">
        <w:rPr>
          <w:rFonts w:asciiTheme="minorHAnsi" w:eastAsia="Times" w:hAnsiTheme="minorHAnsi"/>
          <w:sz w:val="22"/>
          <w:szCs w:val="22"/>
          <w:lang w:val="it-IT"/>
        </w:rPr>
        <w:t xml:space="preserve"> di essere in regola con le norme che disciplinano il diritto al lavoro dei disabili;</w:t>
      </w:r>
    </w:p>
    <w:p w14:paraId="2A534E87" w14:textId="77777777" w:rsidR="0005157D" w:rsidRPr="00D060B6" w:rsidRDefault="0005157D" w:rsidP="0005157D">
      <w:pPr>
        <w:pStyle w:val="sche3"/>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6"/>
            <w:enabled/>
            <w:calcOnExit w:val="0"/>
            <w:checkBox>
              <w:sizeAuto/>
              <w:default w:val="0"/>
            </w:checkBox>
          </w:ffData>
        </w:fldChar>
      </w:r>
      <w:bookmarkStart w:id="4" w:name="Check6"/>
      <w:r w:rsidRPr="00D060B6">
        <w:rPr>
          <w:rFonts w:asciiTheme="minorHAnsi" w:eastAsia="Times" w:hAnsiTheme="minorHAnsi"/>
          <w:sz w:val="22"/>
          <w:szCs w:val="22"/>
          <w:lang w:val="it-IT"/>
        </w:rPr>
        <w:instrText xml:space="preserve"> FORMCHECKBOX </w:instrText>
      </w:r>
      <w:r w:rsidR="00441DE4">
        <w:rPr>
          <w:rFonts w:asciiTheme="minorHAnsi" w:eastAsia="Times" w:hAnsiTheme="minorHAnsi"/>
          <w:sz w:val="22"/>
          <w:szCs w:val="22"/>
          <w:lang w:val="it-IT"/>
        </w:rPr>
      </w:r>
      <w:r w:rsidR="00441DE4">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bookmarkEnd w:id="4"/>
      <w:r w:rsidRPr="00D060B6">
        <w:rPr>
          <w:rFonts w:asciiTheme="minorHAnsi" w:eastAsia="Times" w:hAnsiTheme="minorHAnsi"/>
          <w:sz w:val="22"/>
          <w:szCs w:val="22"/>
          <w:lang w:val="it-IT"/>
        </w:rPr>
        <w:t xml:space="preserve"> la persistenza ai fini dell’assolvimento degli obblighi di cui alla Legge n. 68/1999 della situazione certificata dalla originaria attestazione dell’ufficio competente;</w:t>
      </w:r>
    </w:p>
    <w:p w14:paraId="58F852C1" w14:textId="77777777" w:rsidR="00486F6D" w:rsidRPr="00D060B6" w:rsidRDefault="00486F6D" w:rsidP="0005157D">
      <w:pPr>
        <w:pStyle w:val="sche3"/>
        <w:ind w:left="709"/>
        <w:rPr>
          <w:rFonts w:asciiTheme="minorHAnsi" w:eastAsia="Times" w:hAnsiTheme="minorHAnsi"/>
          <w:sz w:val="22"/>
          <w:szCs w:val="22"/>
          <w:lang w:val="it-IT"/>
        </w:rPr>
      </w:pPr>
    </w:p>
    <w:p w14:paraId="498B9B6B" w14:textId="77777777" w:rsidR="00486F6D" w:rsidRPr="00D060B6" w:rsidRDefault="00486F6D" w:rsidP="00486F6D">
      <w:pPr>
        <w:widowControl w:val="0"/>
        <w:overflowPunct w:val="0"/>
        <w:adjustRightInd w:val="0"/>
        <w:ind w:left="1069" w:firstLine="349"/>
        <w:jc w:val="both"/>
        <w:textAlignment w:val="baseline"/>
        <w:rPr>
          <w:rFonts w:asciiTheme="minorHAnsi" w:hAnsiTheme="minorHAnsi"/>
          <w:i/>
          <w:noProof w:val="0"/>
          <w:sz w:val="22"/>
          <w:szCs w:val="22"/>
        </w:rPr>
      </w:pPr>
      <w:r w:rsidRPr="00D060B6">
        <w:rPr>
          <w:rFonts w:asciiTheme="minorHAnsi" w:hAnsiTheme="minorHAnsi"/>
          <w:i/>
          <w:noProof w:val="0"/>
          <w:sz w:val="22"/>
          <w:szCs w:val="22"/>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513520" w:rsidRPr="00D060B6" w14:paraId="023D6696" w14:textId="77777777" w:rsidTr="00486F6D">
        <w:tc>
          <w:tcPr>
            <w:tcW w:w="2604" w:type="dxa"/>
            <w:shd w:val="clear" w:color="auto" w:fill="DBE5F1"/>
          </w:tcPr>
          <w:p w14:paraId="0BD62187"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Ufficio</w:t>
            </w:r>
          </w:p>
        </w:tc>
        <w:tc>
          <w:tcPr>
            <w:tcW w:w="2409" w:type="dxa"/>
            <w:shd w:val="clear" w:color="auto" w:fill="DBE5F1"/>
          </w:tcPr>
          <w:p w14:paraId="30D100BA"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indirizzo</w:t>
            </w:r>
          </w:p>
        </w:tc>
        <w:tc>
          <w:tcPr>
            <w:tcW w:w="1418" w:type="dxa"/>
            <w:shd w:val="clear" w:color="auto" w:fill="DBE5F1"/>
          </w:tcPr>
          <w:p w14:paraId="5D159A63"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CAP</w:t>
            </w:r>
          </w:p>
        </w:tc>
        <w:tc>
          <w:tcPr>
            <w:tcW w:w="2551" w:type="dxa"/>
            <w:shd w:val="clear" w:color="auto" w:fill="DBE5F1"/>
          </w:tcPr>
          <w:p w14:paraId="20D0B85C"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 xml:space="preserve">Città </w:t>
            </w:r>
          </w:p>
        </w:tc>
      </w:tr>
      <w:tr w:rsidR="00513520" w:rsidRPr="00D060B6" w14:paraId="03BD3F1B" w14:textId="77777777" w:rsidTr="00486F6D">
        <w:trPr>
          <w:trHeight w:val="233"/>
        </w:trPr>
        <w:tc>
          <w:tcPr>
            <w:tcW w:w="2604" w:type="dxa"/>
            <w:shd w:val="clear" w:color="auto" w:fill="auto"/>
            <w:vAlign w:val="center"/>
          </w:tcPr>
          <w:p w14:paraId="08952EB6"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2409" w:type="dxa"/>
            <w:shd w:val="clear" w:color="auto" w:fill="auto"/>
            <w:vAlign w:val="center"/>
          </w:tcPr>
          <w:p w14:paraId="5E2DA1A8"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1418" w:type="dxa"/>
            <w:shd w:val="clear" w:color="auto" w:fill="auto"/>
            <w:vAlign w:val="center"/>
          </w:tcPr>
          <w:p w14:paraId="179F9AF1"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2551" w:type="dxa"/>
            <w:shd w:val="clear" w:color="auto" w:fill="auto"/>
            <w:vAlign w:val="center"/>
          </w:tcPr>
          <w:p w14:paraId="6107CFD6"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r>
      <w:tr w:rsidR="00513520" w:rsidRPr="00D060B6" w14:paraId="16D5577D" w14:textId="77777777" w:rsidTr="00486F6D">
        <w:tc>
          <w:tcPr>
            <w:tcW w:w="2604" w:type="dxa"/>
            <w:shd w:val="clear" w:color="auto" w:fill="DBE5F1"/>
            <w:vAlign w:val="center"/>
          </w:tcPr>
          <w:p w14:paraId="0E2A93AD"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Fax</w:t>
            </w:r>
          </w:p>
        </w:tc>
        <w:tc>
          <w:tcPr>
            <w:tcW w:w="2409" w:type="dxa"/>
            <w:shd w:val="clear" w:color="auto" w:fill="DBE5F1"/>
            <w:vAlign w:val="center"/>
          </w:tcPr>
          <w:p w14:paraId="1270156A"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Tel.</w:t>
            </w:r>
          </w:p>
        </w:tc>
        <w:tc>
          <w:tcPr>
            <w:tcW w:w="3969" w:type="dxa"/>
            <w:gridSpan w:val="2"/>
            <w:shd w:val="clear" w:color="auto" w:fill="DBE5F1"/>
            <w:vAlign w:val="center"/>
          </w:tcPr>
          <w:p w14:paraId="70F23482"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PEC</w:t>
            </w:r>
          </w:p>
        </w:tc>
      </w:tr>
      <w:tr w:rsidR="00486F6D" w:rsidRPr="00D060B6" w14:paraId="575F9CAA" w14:textId="77777777" w:rsidTr="00486F6D">
        <w:trPr>
          <w:trHeight w:val="361"/>
        </w:trPr>
        <w:tc>
          <w:tcPr>
            <w:tcW w:w="2604" w:type="dxa"/>
            <w:shd w:val="clear" w:color="auto" w:fill="auto"/>
            <w:vAlign w:val="center"/>
          </w:tcPr>
          <w:p w14:paraId="118A1E6B"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2409" w:type="dxa"/>
            <w:shd w:val="clear" w:color="auto" w:fill="auto"/>
            <w:vAlign w:val="center"/>
          </w:tcPr>
          <w:p w14:paraId="7ABDB7B3"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3969" w:type="dxa"/>
            <w:gridSpan w:val="2"/>
            <w:shd w:val="clear" w:color="auto" w:fill="auto"/>
            <w:vAlign w:val="center"/>
          </w:tcPr>
          <w:p w14:paraId="5B3D3D25"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r>
    </w:tbl>
    <w:p w14:paraId="0A0A1900" w14:textId="77777777" w:rsidR="00486F6D" w:rsidRPr="00D060B6" w:rsidRDefault="00486F6D" w:rsidP="0005157D">
      <w:pPr>
        <w:pStyle w:val="sche3"/>
        <w:ind w:left="709"/>
        <w:rPr>
          <w:rFonts w:asciiTheme="minorHAnsi" w:eastAsia="Times" w:hAnsiTheme="minorHAnsi"/>
          <w:sz w:val="22"/>
          <w:szCs w:val="22"/>
          <w:lang w:val="it-IT"/>
        </w:rPr>
      </w:pPr>
    </w:p>
    <w:p w14:paraId="406DD66A" w14:textId="77777777" w:rsidR="0005157D" w:rsidRPr="00D060B6" w:rsidRDefault="0005157D" w:rsidP="0005157D">
      <w:pPr>
        <w:ind w:left="709" w:hanging="425"/>
        <w:jc w:val="both"/>
        <w:rPr>
          <w:rFonts w:asciiTheme="minorHAnsi" w:eastAsia="Times" w:hAnsiTheme="minorHAnsi"/>
          <w:sz w:val="22"/>
          <w:szCs w:val="22"/>
        </w:rPr>
      </w:pPr>
      <w:r w:rsidRPr="00D060B6">
        <w:rPr>
          <w:rFonts w:asciiTheme="minorHAnsi" w:hAnsiTheme="minorHAnsi"/>
          <w:b/>
          <w:sz w:val="22"/>
          <w:szCs w:val="22"/>
        </w:rPr>
        <w:t>l)</w:t>
      </w:r>
      <w:r w:rsidRPr="00D060B6">
        <w:rPr>
          <w:rFonts w:asciiTheme="minorHAnsi" w:hAnsiTheme="minorHAnsi"/>
          <w:sz w:val="22"/>
          <w:szCs w:val="22"/>
        </w:rPr>
        <w:t xml:space="preserve"> </w:t>
      </w:r>
      <w:r w:rsidRPr="00D060B6">
        <w:rPr>
          <w:rFonts w:asciiTheme="minorHAnsi" w:hAnsiTheme="minorHAnsi"/>
          <w:sz w:val="22"/>
          <w:szCs w:val="22"/>
        </w:rPr>
        <w:tab/>
        <w:t xml:space="preserve">di non essere stato vittima dei reati previsti e puniti dagli </w:t>
      </w:r>
      <w:hyperlink r:id="rId36" w:anchor="317" w:history="1">
        <w:r w:rsidRPr="00D060B6">
          <w:rPr>
            <w:rStyle w:val="Collegamentoipertestuale"/>
            <w:rFonts w:asciiTheme="minorHAnsi" w:hAnsiTheme="minorHAnsi"/>
            <w:color w:val="auto"/>
            <w:sz w:val="22"/>
            <w:szCs w:val="22"/>
          </w:rPr>
          <w:t>articoli 317</w:t>
        </w:r>
      </w:hyperlink>
      <w:r w:rsidRPr="00D060B6">
        <w:rPr>
          <w:rFonts w:asciiTheme="minorHAnsi" w:hAnsiTheme="minorHAnsi"/>
          <w:sz w:val="22"/>
          <w:szCs w:val="22"/>
        </w:rPr>
        <w:t xml:space="preserve"> e </w:t>
      </w:r>
      <w:hyperlink r:id="rId37" w:anchor="629" w:history="1">
        <w:r w:rsidRPr="00D060B6">
          <w:rPr>
            <w:rStyle w:val="Collegamentoipertestuale"/>
            <w:rFonts w:asciiTheme="minorHAnsi" w:hAnsiTheme="minorHAnsi"/>
            <w:color w:val="auto"/>
            <w:sz w:val="22"/>
            <w:szCs w:val="22"/>
          </w:rPr>
          <w:t>629 del codice penale</w:t>
        </w:r>
      </w:hyperlink>
      <w:r w:rsidRPr="00D060B6">
        <w:rPr>
          <w:rFonts w:asciiTheme="minorHAnsi" w:hAnsiTheme="minorHAnsi"/>
          <w:sz w:val="22"/>
          <w:szCs w:val="22"/>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8" w:anchor="004" w:history="1">
        <w:r w:rsidRPr="00D060B6">
          <w:rPr>
            <w:rStyle w:val="Collegamentoipertestuale"/>
            <w:rFonts w:asciiTheme="minorHAnsi" w:hAnsiTheme="minorHAnsi"/>
            <w:color w:val="auto"/>
            <w:sz w:val="22"/>
            <w:szCs w:val="22"/>
          </w:rPr>
          <w:t>articolo 4, primo comma, della legge 24 novembre 1981, n. 689</w:t>
        </w:r>
      </w:hyperlink>
      <w:r w:rsidRPr="00D060B6">
        <w:rPr>
          <w:rFonts w:asciiTheme="minorHAnsi" w:hAnsiTheme="minorHAnsi"/>
          <w:sz w:val="22"/>
          <w:szCs w:val="22"/>
        </w:rPr>
        <w:t>);</w:t>
      </w:r>
    </w:p>
    <w:p w14:paraId="50C769F0"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m)</w:t>
      </w:r>
      <w:r w:rsidRPr="00D060B6">
        <w:rPr>
          <w:rFonts w:asciiTheme="minorHAnsi" w:hAnsiTheme="minorHAnsi"/>
          <w:sz w:val="22"/>
          <w:szCs w:val="22"/>
        </w:rPr>
        <w:tab/>
        <w:t>di non trovarsi rispetto ad un altro partecipante alla medesima procedura di affidamento, in una situazione di controllo di cui all'</w:t>
      </w:r>
      <w:hyperlink r:id="rId39" w:anchor="2359" w:history="1">
        <w:r w:rsidRPr="00D060B6">
          <w:rPr>
            <w:rStyle w:val="Collegamentoipertestuale"/>
            <w:rFonts w:asciiTheme="minorHAnsi" w:hAnsiTheme="minorHAnsi"/>
            <w:color w:val="auto"/>
            <w:sz w:val="22"/>
            <w:szCs w:val="22"/>
          </w:rPr>
          <w:t>articolo 2359 del codice civile</w:t>
        </w:r>
      </w:hyperlink>
      <w:r w:rsidRPr="00D060B6">
        <w:rPr>
          <w:rFonts w:asciiTheme="minorHAnsi" w:hAnsiTheme="minorHAnsi"/>
          <w:sz w:val="22"/>
          <w:szCs w:val="22"/>
        </w:rPr>
        <w:t xml:space="preserve"> o in una qualsiasi relazione, anche di fatto, che comporti il fatto che le offerte siano imputabili ad un unico centro decisionale.</w:t>
      </w:r>
    </w:p>
    <w:p w14:paraId="0D37F654" w14:textId="77777777" w:rsidR="0005157D" w:rsidRPr="00D060B6" w:rsidRDefault="0005157D" w:rsidP="00254A0B">
      <w:pPr>
        <w:pStyle w:val="sche3"/>
        <w:autoSpaceDE/>
        <w:autoSpaceDN/>
        <w:spacing w:before="120" w:after="120"/>
        <w:ind w:left="748"/>
        <w:rPr>
          <w:rFonts w:asciiTheme="minorHAnsi" w:hAnsiTheme="minorHAnsi"/>
          <w:b/>
          <w:sz w:val="22"/>
          <w:szCs w:val="22"/>
          <w:lang w:val="it-IT"/>
        </w:rPr>
      </w:pPr>
      <w:r w:rsidRPr="00D060B6">
        <w:rPr>
          <w:rFonts w:asciiTheme="minorHAnsi" w:hAnsiTheme="minorHAnsi"/>
          <w:b/>
          <w:sz w:val="22"/>
          <w:szCs w:val="22"/>
          <w:lang w:val="it-IT"/>
        </w:rPr>
        <w:t>(in caso di ammissione o ricorso per l’ammissione al concordato preventivo con continuità aziendale)</w:t>
      </w:r>
    </w:p>
    <w:p w14:paraId="36F1BBB3" w14:textId="77777777" w:rsidR="0005157D" w:rsidRPr="00D060B6" w:rsidRDefault="0005157D" w:rsidP="0005157D">
      <w:pPr>
        <w:pStyle w:val="NormaleWeb"/>
        <w:spacing w:before="0" w:beforeAutospacing="0" w:after="0" w:afterAutospacing="0"/>
        <w:ind w:left="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 (inserire </w:t>
      </w:r>
      <w:r w:rsidRPr="00D060B6">
        <w:rPr>
          <w:rFonts w:asciiTheme="minorHAnsi" w:hAnsiTheme="minorHAnsi"/>
          <w:sz w:val="22"/>
          <w:szCs w:val="22"/>
        </w:rPr>
        <w:lastRenderedPageBreak/>
        <w:t>riferimenti autorizzazione n°, data, ecc…): per tale motivo, dichiara di non partecipare alla presente gara quale soggetto mandatario di un raggruppamento di operatori ed allega la documentazione prevista dal comma 4 del citato art. 186 bis;</w:t>
      </w:r>
    </w:p>
    <w:p w14:paraId="72BA8AEE" w14:textId="77777777" w:rsidR="0005157D" w:rsidRPr="00D060B6" w:rsidRDefault="0005157D" w:rsidP="00254A0B">
      <w:pPr>
        <w:pStyle w:val="NormaleWeb"/>
        <w:spacing w:before="120" w:beforeAutospacing="0" w:after="120" w:afterAutospacing="0"/>
        <w:ind w:left="425" w:firstLine="1"/>
        <w:jc w:val="both"/>
        <w:rPr>
          <w:rFonts w:asciiTheme="minorHAnsi" w:hAnsiTheme="minorHAnsi"/>
          <w:b/>
          <w:sz w:val="22"/>
          <w:szCs w:val="22"/>
        </w:rPr>
      </w:pPr>
      <w:r w:rsidRPr="00D060B6">
        <w:rPr>
          <w:rFonts w:asciiTheme="minorHAnsi" w:hAnsiTheme="minorHAnsi"/>
          <w:b/>
          <w:sz w:val="22"/>
          <w:szCs w:val="22"/>
        </w:rPr>
        <w:t>oppure</w:t>
      </w:r>
    </w:p>
    <w:p w14:paraId="7970C28B" w14:textId="2209CC08" w:rsidR="0005157D" w:rsidRPr="00D060B6" w:rsidRDefault="0005157D" w:rsidP="0005157D">
      <w:pPr>
        <w:pStyle w:val="NormaleWeb"/>
        <w:spacing w:before="0" w:beforeAutospacing="0" w:after="0" w:afterAutospacing="0"/>
        <w:ind w:left="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di trovarsi in stato di concordato preventivo con continuità aziendale, di cui all’art. 186-bis del Regio Decreto 16.03.1942, n° 267, giusto decreto del Tribunale di …………….. (inserire riferimenti autorizzazione n°, data, ecc…):</w:t>
      </w:r>
      <w:r w:rsidR="00513520" w:rsidRPr="00D060B6">
        <w:rPr>
          <w:rFonts w:asciiTheme="minorHAnsi" w:hAnsiTheme="minorHAnsi"/>
          <w:sz w:val="22"/>
          <w:szCs w:val="22"/>
        </w:rPr>
        <w:t xml:space="preserve"> </w:t>
      </w:r>
      <w:r w:rsidRPr="00D060B6">
        <w:rPr>
          <w:rFonts w:asciiTheme="minorHAnsi" w:hAnsiTheme="minorHAnsi"/>
          <w:sz w:val="22"/>
          <w:szCs w:val="22"/>
        </w:rPr>
        <w:t>per tale motivo, dichiara di non partecipare alla presente gara quale soggetto mandatario di un raggruppamento di operatori ed allega la documentazione prevista dal comma 4 del citato art. 186 bis.</w:t>
      </w:r>
    </w:p>
    <w:p w14:paraId="75E458E3" w14:textId="77777777" w:rsidR="0005157D" w:rsidRPr="00D060B6" w:rsidRDefault="0005157D" w:rsidP="0005157D">
      <w:pPr>
        <w:pStyle w:val="Rientrocorpodeltesto"/>
        <w:spacing w:line="270" w:lineRule="exact"/>
        <w:jc w:val="both"/>
        <w:rPr>
          <w:rFonts w:asciiTheme="minorHAnsi" w:hAnsiTheme="minorHAnsi"/>
          <w:szCs w:val="22"/>
        </w:rPr>
      </w:pPr>
    </w:p>
    <w:bookmarkStart w:id="5" w:name="Check14"/>
    <w:bookmarkStart w:id="6" w:name="Controllo6"/>
    <w:p w14:paraId="5432E92F" w14:textId="77777777" w:rsidR="0005157D" w:rsidRPr="00D060B6" w:rsidRDefault="0005157D" w:rsidP="0005157D">
      <w:pPr>
        <w:pStyle w:val="NormaleWeb"/>
        <w:numPr>
          <w:ilvl w:val="0"/>
          <w:numId w:val="8"/>
        </w:numPr>
        <w:tabs>
          <w:tab w:val="clear" w:pos="750"/>
          <w:tab w:val="num" w:pos="426"/>
        </w:tabs>
        <w:spacing w:before="0" w:beforeAutospacing="0" w:after="0" w:afterAutospacing="0"/>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heck14"/>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bookmarkEnd w:id="5"/>
      <w:r w:rsidRPr="00D060B6">
        <w:rPr>
          <w:rFonts w:asciiTheme="minorHAnsi" w:hAnsiTheme="minorHAnsi"/>
          <w:sz w:val="22"/>
          <w:szCs w:val="22"/>
        </w:rPr>
        <w:t xml:space="preserve"> </w:t>
      </w:r>
      <w:r w:rsidRPr="00D060B6">
        <w:rPr>
          <w:rFonts w:asciiTheme="minorHAnsi" w:hAnsiTheme="minorHAnsi"/>
          <w:b/>
          <w:sz w:val="22"/>
          <w:szCs w:val="22"/>
        </w:rPr>
        <w:t>che</w:t>
      </w:r>
      <w:r w:rsidRPr="00D060B6">
        <w:rPr>
          <w:rFonts w:asciiTheme="minorHAnsi" w:hAnsiTheme="minorHAnsi"/>
          <w:sz w:val="22"/>
          <w:szCs w:val="22"/>
        </w:rPr>
        <w:t xml:space="preserve"> non vi sono amministratori e/o direttori tecnici cessati dalla carica nell'anno antecedente l’invio della presente lettera d’invito;</w:t>
      </w:r>
    </w:p>
    <w:p w14:paraId="40289F7E" w14:textId="77777777" w:rsidR="0005157D" w:rsidRPr="00D060B6" w:rsidRDefault="0005157D" w:rsidP="00254A0B">
      <w:pPr>
        <w:pStyle w:val="NormaleWeb"/>
        <w:spacing w:before="120" w:beforeAutospacing="0" w:after="120" w:afterAutospacing="0"/>
        <w:ind w:left="425" w:firstLine="1"/>
        <w:jc w:val="both"/>
        <w:rPr>
          <w:rFonts w:asciiTheme="minorHAnsi" w:hAnsiTheme="minorHAnsi"/>
          <w:b/>
          <w:sz w:val="22"/>
          <w:szCs w:val="22"/>
        </w:rPr>
      </w:pPr>
      <w:r w:rsidRPr="00D060B6">
        <w:rPr>
          <w:rFonts w:asciiTheme="minorHAnsi" w:hAnsiTheme="minorHAnsi"/>
          <w:b/>
          <w:sz w:val="22"/>
          <w:szCs w:val="22"/>
        </w:rPr>
        <w:t>oppure</w:t>
      </w:r>
    </w:p>
    <w:bookmarkStart w:id="7" w:name="Check15"/>
    <w:p w14:paraId="717B826E" w14:textId="77777777" w:rsidR="0005157D" w:rsidRPr="00D060B6" w:rsidRDefault="0005157D" w:rsidP="0005157D">
      <w:pPr>
        <w:pStyle w:val="sche3"/>
        <w:tabs>
          <w:tab w:val="left" w:pos="360"/>
        </w:tabs>
        <w:ind w:left="360"/>
        <w:rPr>
          <w:rFonts w:asciiTheme="minorHAnsi" w:hAnsiTheme="minorHAnsi"/>
          <w:sz w:val="22"/>
          <w:szCs w:val="22"/>
          <w:lang w:val="it-IT"/>
        </w:rPr>
      </w:pPr>
      <w:r w:rsidRPr="00D060B6">
        <w:rPr>
          <w:rFonts w:asciiTheme="minorHAnsi" w:hAnsiTheme="minorHAnsi"/>
          <w:sz w:val="22"/>
          <w:szCs w:val="22"/>
          <w:lang w:val="it-IT"/>
        </w:rPr>
        <w:fldChar w:fldCharType="begin">
          <w:ffData>
            <w:name w:val="Check15"/>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441DE4">
        <w:rPr>
          <w:rFonts w:asciiTheme="minorHAnsi" w:hAnsiTheme="minorHAnsi"/>
          <w:sz w:val="22"/>
          <w:szCs w:val="22"/>
          <w:lang w:val="it-IT"/>
        </w:rPr>
      </w:r>
      <w:r w:rsidR="00441DE4">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bookmarkEnd w:id="7"/>
      <w:r w:rsidRPr="00D060B6">
        <w:rPr>
          <w:rFonts w:asciiTheme="minorHAnsi" w:hAnsiTheme="minorHAnsi"/>
          <w:sz w:val="22"/>
          <w:szCs w:val="22"/>
          <w:lang w:val="it-IT"/>
        </w:rPr>
        <w:t xml:space="preserve"> che vi sono amministratori e/o direttori tecnici cessati dalla carica nell'anno antecedente l’invio della presente lettera d’invito; in tal caso dichiara quali sono i soggetti cessati dalla carica ed indica i loro nominativi, le qualifiche, le date di nascita e la residenza, le eventuali condanne penali comminate per i reati di cui all’art. 80, comma 1 lett a), b), c), d), e), f), g), del D.lgs. n. 50/2016 e la completa ed effettiva dissociazione dalla condotta penale sanzionata degli stessi soggetti:</w:t>
      </w:r>
    </w:p>
    <w:p w14:paraId="2A47B81D" w14:textId="77777777" w:rsidR="0005157D" w:rsidRPr="00D060B6" w:rsidRDefault="0005157D" w:rsidP="0005157D">
      <w:pPr>
        <w:pStyle w:val="sche3"/>
        <w:ind w:left="360" w:hanging="360"/>
        <w:rPr>
          <w:rFonts w:asciiTheme="minorHAnsi" w:hAnsiTheme="minorHAnsi"/>
          <w:sz w:val="22"/>
          <w:szCs w:val="22"/>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1"/>
        <w:gridCol w:w="3059"/>
      </w:tblGrid>
      <w:tr w:rsidR="00513520" w:rsidRPr="00D060B6" w14:paraId="071614D4" w14:textId="77777777"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1C6EF7A5"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681F36E0"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Eventuali condanne comminate comprese le condanne</w:t>
            </w:r>
          </w:p>
          <w:p w14:paraId="10892996"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790D1CC8"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Dichiarazione di completa ed effettiva dissociazione dalla condotta penale sanzionatoria</w:t>
            </w:r>
          </w:p>
        </w:tc>
      </w:tr>
      <w:tr w:rsidR="00513520" w:rsidRPr="00D060B6" w14:paraId="7495318B"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7529B957"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CB844E0"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4373266"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623B90DC"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1A9A8E12"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364903A9"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A1E29EF" w14:textId="77777777" w:rsidR="0005157D" w:rsidRPr="00D060B6" w:rsidRDefault="0005157D" w:rsidP="00E97911">
            <w:pPr>
              <w:pStyle w:val="sche3"/>
              <w:jc w:val="center"/>
              <w:rPr>
                <w:rFonts w:asciiTheme="minorHAnsi" w:hAnsiTheme="minorHAnsi"/>
                <w:sz w:val="22"/>
                <w:szCs w:val="22"/>
                <w:lang w:val="it-IT"/>
              </w:rPr>
            </w:pPr>
          </w:p>
        </w:tc>
      </w:tr>
      <w:bookmarkEnd w:id="6"/>
    </w:tbl>
    <w:p w14:paraId="22313C5D" w14:textId="77777777" w:rsidR="0005157D" w:rsidRPr="00D060B6" w:rsidRDefault="0005157D" w:rsidP="0005157D">
      <w:pPr>
        <w:pStyle w:val="sche3"/>
        <w:rPr>
          <w:rFonts w:asciiTheme="minorHAnsi" w:hAnsiTheme="minorHAnsi"/>
          <w:sz w:val="22"/>
          <w:szCs w:val="22"/>
          <w:lang w:val="it-IT"/>
        </w:rPr>
      </w:pPr>
    </w:p>
    <w:p w14:paraId="55E5799A" w14:textId="6CE5108B" w:rsidR="0005157D" w:rsidRPr="00D060B6" w:rsidRDefault="0005157D" w:rsidP="0005157D">
      <w:pPr>
        <w:pStyle w:val="sche3"/>
        <w:widowControl w:val="0"/>
        <w:numPr>
          <w:ilvl w:val="0"/>
          <w:numId w:val="8"/>
        </w:numPr>
        <w:tabs>
          <w:tab w:val="clear" w:pos="750"/>
          <w:tab w:val="num" w:pos="284"/>
        </w:tabs>
        <w:overflowPunct w:val="0"/>
        <w:adjustRightInd w:val="0"/>
        <w:ind w:left="284" w:hanging="284"/>
        <w:textAlignment w:val="baseline"/>
        <w:rPr>
          <w:rFonts w:asciiTheme="minorHAnsi" w:hAnsiTheme="minorHAnsi"/>
          <w:sz w:val="22"/>
          <w:szCs w:val="22"/>
          <w:lang w:val="it-IT"/>
        </w:rPr>
      </w:pPr>
      <w:r w:rsidRPr="00D060B6">
        <w:rPr>
          <w:rFonts w:asciiTheme="minorHAnsi" w:hAnsiTheme="minorHAnsi"/>
          <w:sz w:val="22"/>
          <w:szCs w:val="22"/>
          <w:lang w:val="it-IT"/>
        </w:rPr>
        <w:fldChar w:fldCharType="begin">
          <w:ffData>
            <w:name w:val="Check13"/>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441DE4">
        <w:rPr>
          <w:rFonts w:asciiTheme="minorHAnsi" w:hAnsiTheme="minorHAnsi"/>
          <w:sz w:val="22"/>
          <w:szCs w:val="22"/>
          <w:lang w:val="it-IT"/>
        </w:rPr>
      </w:r>
      <w:r w:rsidR="00441DE4">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r w:rsidRPr="00D060B6">
        <w:rPr>
          <w:rFonts w:asciiTheme="minorHAnsi" w:hAnsiTheme="minorHAnsi"/>
          <w:sz w:val="22"/>
          <w:szCs w:val="22"/>
          <w:lang w:val="it-IT"/>
        </w:rPr>
        <w:t xml:space="preserve"> </w:t>
      </w:r>
      <w:r w:rsidRPr="00D060B6">
        <w:rPr>
          <w:rFonts w:asciiTheme="minorHAnsi" w:hAnsiTheme="minorHAnsi"/>
          <w:b/>
          <w:sz w:val="22"/>
          <w:szCs w:val="22"/>
          <w:lang w:val="it-IT"/>
        </w:rPr>
        <w:t>dichiara</w:t>
      </w:r>
      <w:r w:rsidRPr="00D060B6">
        <w:rPr>
          <w:rFonts w:asciiTheme="minorHAnsi" w:hAnsiTheme="minorHAnsi"/>
          <w:sz w:val="22"/>
          <w:szCs w:val="22"/>
          <w:lang w:val="it-IT"/>
        </w:rPr>
        <w:t xml:space="preserve">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w:t>
      </w:r>
      <w:r w:rsidRPr="00D060B6">
        <w:rPr>
          <w:rFonts w:asciiTheme="minorHAnsi" w:hAnsiTheme="minorHAnsi"/>
          <w:sz w:val="22"/>
          <w:szCs w:val="22"/>
        </w:rPr>
        <w:footnoteReference w:id="1"/>
      </w:r>
      <w:r w:rsidRPr="00D060B6">
        <w:rPr>
          <w:rFonts w:asciiTheme="minorHAnsi" w:hAnsiTheme="minorHAnsi"/>
          <w:sz w:val="22"/>
          <w:szCs w:val="22"/>
          <w:lang w:val="it-IT"/>
        </w:rPr>
        <w:t xml:space="preserve">; </w:t>
      </w:r>
    </w:p>
    <w:p w14:paraId="61F0FBE4" w14:textId="77777777" w:rsidR="0005157D" w:rsidRPr="00D060B6" w:rsidRDefault="0005157D" w:rsidP="00254A0B">
      <w:pPr>
        <w:tabs>
          <w:tab w:val="left" w:pos="0"/>
          <w:tab w:val="left" w:pos="720"/>
          <w:tab w:val="left" w:pos="8496"/>
        </w:tabs>
        <w:spacing w:before="120" w:after="120" w:line="240" w:lineRule="exact"/>
        <w:ind w:firstLine="284"/>
        <w:jc w:val="both"/>
        <w:rPr>
          <w:rFonts w:asciiTheme="minorHAnsi" w:hAnsiTheme="minorHAnsi"/>
          <w:b/>
          <w:noProof w:val="0"/>
          <w:sz w:val="22"/>
          <w:szCs w:val="22"/>
        </w:rPr>
      </w:pPr>
      <w:r w:rsidRPr="00D060B6">
        <w:rPr>
          <w:rFonts w:asciiTheme="minorHAnsi" w:hAnsiTheme="minorHAnsi"/>
          <w:b/>
          <w:noProof w:val="0"/>
          <w:sz w:val="22"/>
          <w:szCs w:val="22"/>
        </w:rPr>
        <w:t>oppure</w:t>
      </w:r>
    </w:p>
    <w:p w14:paraId="74FC3277" w14:textId="7406E552" w:rsidR="0005157D" w:rsidRPr="00D060B6" w:rsidRDefault="0005157D" w:rsidP="0005157D">
      <w:pPr>
        <w:tabs>
          <w:tab w:val="left" w:pos="284"/>
          <w:tab w:val="left" w:pos="720"/>
          <w:tab w:val="left" w:pos="8496"/>
        </w:tabs>
        <w:spacing w:line="240" w:lineRule="exact"/>
        <w:ind w:left="284"/>
        <w:jc w:val="both"/>
        <w:rPr>
          <w:rFonts w:asciiTheme="minorHAnsi" w:hAnsiTheme="minorHAnsi"/>
          <w:noProof w:val="0"/>
          <w:sz w:val="22"/>
          <w:szCs w:val="22"/>
        </w:rPr>
      </w:pPr>
      <w:r w:rsidRPr="00D060B6">
        <w:rPr>
          <w:rFonts w:asciiTheme="minorHAnsi" w:hAnsiTheme="minorHAnsi"/>
          <w:noProof w:val="0"/>
          <w:sz w:val="22"/>
          <w:szCs w:val="22"/>
        </w:rPr>
        <w:fldChar w:fldCharType="begin">
          <w:ffData>
            <w:name w:val="Check13"/>
            <w:enabled/>
            <w:calcOnExit w:val="0"/>
            <w:checkBox>
              <w:sizeAuto/>
              <w:default w:val="0"/>
            </w:checkBox>
          </w:ffData>
        </w:fldChar>
      </w:r>
      <w:r w:rsidRPr="00D060B6">
        <w:rPr>
          <w:rFonts w:asciiTheme="minorHAnsi" w:hAnsiTheme="minorHAnsi"/>
          <w:noProof w:val="0"/>
          <w:sz w:val="22"/>
          <w:szCs w:val="22"/>
        </w:rPr>
        <w:instrText xml:space="preserve"> FORMCHECKBOX </w:instrText>
      </w:r>
      <w:r w:rsidR="00441DE4">
        <w:rPr>
          <w:rFonts w:asciiTheme="minorHAnsi" w:hAnsiTheme="minorHAnsi"/>
          <w:noProof w:val="0"/>
          <w:sz w:val="22"/>
          <w:szCs w:val="22"/>
        </w:rPr>
      </w:r>
      <w:r w:rsidR="00441DE4">
        <w:rPr>
          <w:rFonts w:asciiTheme="minorHAnsi" w:hAnsiTheme="minorHAnsi"/>
          <w:noProof w:val="0"/>
          <w:sz w:val="22"/>
          <w:szCs w:val="22"/>
        </w:rPr>
        <w:fldChar w:fldCharType="separate"/>
      </w:r>
      <w:r w:rsidRPr="00D060B6">
        <w:rPr>
          <w:rFonts w:asciiTheme="minorHAnsi" w:hAnsiTheme="minorHAnsi"/>
          <w:noProof w:val="0"/>
          <w:sz w:val="22"/>
          <w:szCs w:val="22"/>
        </w:rPr>
        <w:fldChar w:fldCharType="end"/>
      </w:r>
      <w:r w:rsidRPr="00D060B6">
        <w:rPr>
          <w:rFonts w:asciiTheme="minorHAnsi" w:hAnsiTheme="minorHAnsi"/>
          <w:noProof w:val="0"/>
          <w:sz w:val="22"/>
          <w:szCs w:val="22"/>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14:paraId="0A28FADE" w14:textId="77777777" w:rsidR="0005157D" w:rsidRPr="00D060B6" w:rsidRDefault="0005157D" w:rsidP="00254A0B">
      <w:pPr>
        <w:tabs>
          <w:tab w:val="left" w:pos="0"/>
          <w:tab w:val="left" w:pos="720"/>
          <w:tab w:val="left" w:pos="8496"/>
        </w:tabs>
        <w:spacing w:before="120" w:after="120" w:line="240" w:lineRule="exact"/>
        <w:ind w:firstLine="284"/>
        <w:jc w:val="both"/>
        <w:rPr>
          <w:rFonts w:asciiTheme="minorHAnsi" w:hAnsiTheme="minorHAnsi"/>
          <w:b/>
          <w:noProof w:val="0"/>
          <w:sz w:val="22"/>
          <w:szCs w:val="22"/>
        </w:rPr>
      </w:pPr>
      <w:r w:rsidRPr="00D060B6">
        <w:rPr>
          <w:rFonts w:asciiTheme="minorHAnsi" w:hAnsiTheme="minorHAnsi"/>
          <w:b/>
          <w:noProof w:val="0"/>
          <w:sz w:val="22"/>
          <w:szCs w:val="22"/>
        </w:rPr>
        <w:t>oppure</w:t>
      </w:r>
    </w:p>
    <w:p w14:paraId="612CBF08" w14:textId="05F161F4" w:rsidR="0005157D" w:rsidRPr="00D060B6" w:rsidRDefault="0005157D" w:rsidP="0005157D">
      <w:pPr>
        <w:pStyle w:val="sche3"/>
        <w:widowControl w:val="0"/>
        <w:overflowPunct w:val="0"/>
        <w:adjustRightInd w:val="0"/>
        <w:ind w:left="284"/>
        <w:textAlignment w:val="baseline"/>
        <w:rPr>
          <w:rFonts w:asciiTheme="minorHAnsi" w:hAnsiTheme="minorHAnsi"/>
          <w:sz w:val="22"/>
          <w:szCs w:val="22"/>
          <w:lang w:val="it-IT"/>
        </w:rPr>
      </w:pPr>
      <w:r w:rsidRPr="00D060B6">
        <w:rPr>
          <w:rFonts w:asciiTheme="minorHAnsi" w:hAnsiTheme="minorHAnsi"/>
          <w:sz w:val="22"/>
          <w:szCs w:val="22"/>
          <w:lang w:val="it-IT"/>
        </w:rPr>
        <w:fldChar w:fldCharType="begin">
          <w:ffData>
            <w:name w:val="Check13"/>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441DE4">
        <w:rPr>
          <w:rFonts w:asciiTheme="minorHAnsi" w:hAnsiTheme="minorHAnsi"/>
          <w:sz w:val="22"/>
          <w:szCs w:val="22"/>
          <w:lang w:val="it-IT"/>
        </w:rPr>
      </w:r>
      <w:r w:rsidR="00441DE4">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r w:rsidRPr="00D060B6">
        <w:rPr>
          <w:rFonts w:asciiTheme="minorHAnsi" w:hAnsiTheme="minorHAnsi"/>
          <w:sz w:val="22"/>
          <w:szCs w:val="22"/>
          <w:lang w:val="it-IT"/>
        </w:rPr>
        <w:t xml:space="preserve"> 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w:t>
      </w:r>
    </w:p>
    <w:bookmarkStart w:id="8" w:name="_Hlk24108918"/>
    <w:p w14:paraId="0CA99271" w14:textId="1847797A" w:rsidR="001C3440" w:rsidRPr="00D060B6" w:rsidRDefault="0005157D" w:rsidP="001C3440">
      <w:pPr>
        <w:pStyle w:val="sche3"/>
        <w:numPr>
          <w:ilvl w:val="0"/>
          <w:numId w:val="8"/>
        </w:numPr>
        <w:tabs>
          <w:tab w:val="clear" w:pos="750"/>
          <w:tab w:val="num" w:pos="284"/>
        </w:tabs>
        <w:ind w:left="284" w:hanging="284"/>
        <w:rPr>
          <w:rFonts w:asciiTheme="minorHAnsi" w:hAnsiTheme="minorHAnsi"/>
          <w:b/>
          <w:i/>
          <w:sz w:val="22"/>
          <w:szCs w:val="22"/>
          <w:lang w:val="it-IT"/>
        </w:rPr>
      </w:pPr>
      <w:r w:rsidRPr="00D060B6">
        <w:rPr>
          <w:rFonts w:asciiTheme="minorHAnsi" w:hAnsiTheme="minorHAnsi"/>
          <w:sz w:val="22"/>
          <w:szCs w:val="22"/>
          <w:lang w:val="it-IT"/>
        </w:rPr>
        <w:fldChar w:fldCharType="begin">
          <w:ffData>
            <w:name w:val="Check15"/>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441DE4">
        <w:rPr>
          <w:rFonts w:asciiTheme="minorHAnsi" w:hAnsiTheme="minorHAnsi"/>
          <w:sz w:val="22"/>
          <w:szCs w:val="22"/>
          <w:lang w:val="it-IT"/>
        </w:rPr>
      </w:r>
      <w:r w:rsidR="00441DE4">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r w:rsidRPr="00D060B6">
        <w:rPr>
          <w:rFonts w:asciiTheme="minorHAnsi" w:hAnsiTheme="minorHAnsi"/>
          <w:sz w:val="22"/>
          <w:szCs w:val="22"/>
          <w:lang w:val="it-IT"/>
        </w:rPr>
        <w:t xml:space="preserve"> </w:t>
      </w:r>
      <w:r w:rsidRPr="00D060B6">
        <w:rPr>
          <w:rFonts w:asciiTheme="minorHAnsi" w:hAnsiTheme="minorHAnsi"/>
          <w:bCs/>
          <w:sz w:val="22"/>
          <w:szCs w:val="22"/>
          <w:lang w:val="it-IT"/>
        </w:rPr>
        <w:t>dichiara</w:t>
      </w:r>
      <w:r w:rsidRPr="00D060B6">
        <w:rPr>
          <w:rFonts w:asciiTheme="minorHAnsi" w:hAnsiTheme="minorHAnsi"/>
          <w:sz w:val="22"/>
          <w:szCs w:val="22"/>
          <w:lang w:val="it-IT"/>
        </w:rPr>
        <w:t xml:space="preserve"> di essere in possesso dell</w:t>
      </w:r>
      <w:r w:rsidR="00254A0B" w:rsidRPr="00D060B6">
        <w:rPr>
          <w:rFonts w:asciiTheme="minorHAnsi" w:hAnsiTheme="minorHAnsi"/>
          <w:sz w:val="22"/>
          <w:szCs w:val="22"/>
          <w:lang w:val="it-IT"/>
        </w:rPr>
        <w:t xml:space="preserve">e iscrizioni richieste dal Disciplinare </w:t>
      </w:r>
      <w:r w:rsidR="00DC2D08" w:rsidRPr="00D060B6">
        <w:rPr>
          <w:rFonts w:asciiTheme="minorHAnsi" w:hAnsiTheme="minorHAnsi"/>
          <w:sz w:val="22"/>
          <w:szCs w:val="22"/>
          <w:lang w:val="it-IT"/>
        </w:rPr>
        <w:t xml:space="preserve">e </w:t>
      </w:r>
      <w:r w:rsidR="0092511B" w:rsidRPr="00D060B6">
        <w:rPr>
          <w:rFonts w:asciiTheme="minorHAnsi" w:hAnsiTheme="minorHAnsi"/>
          <w:sz w:val="22"/>
          <w:szCs w:val="22"/>
          <w:lang w:val="it-IT"/>
        </w:rPr>
        <w:t>certificazione del sistema di qualità aziendale</w:t>
      </w:r>
      <w:r w:rsidR="001C3440" w:rsidRPr="00D060B6">
        <w:rPr>
          <w:rFonts w:asciiTheme="minorHAnsi" w:hAnsiTheme="minorHAnsi"/>
          <w:sz w:val="22"/>
          <w:szCs w:val="22"/>
          <w:lang w:val="it-IT"/>
        </w:rPr>
        <w:t xml:space="preserve"> UNI EN ISO 9001;</w:t>
      </w:r>
    </w:p>
    <w:bookmarkEnd w:id="8"/>
    <w:p w14:paraId="6063A82E" w14:textId="77777777" w:rsidR="0005157D" w:rsidRPr="00D060B6" w:rsidRDefault="0005157D" w:rsidP="001C3440">
      <w:pPr>
        <w:pStyle w:val="sche3"/>
        <w:numPr>
          <w:ilvl w:val="0"/>
          <w:numId w:val="8"/>
        </w:numPr>
        <w:tabs>
          <w:tab w:val="clear" w:pos="750"/>
          <w:tab w:val="num" w:pos="284"/>
        </w:tabs>
        <w:ind w:left="284" w:hanging="284"/>
        <w:rPr>
          <w:rFonts w:asciiTheme="minorHAnsi" w:hAnsiTheme="minorHAnsi"/>
          <w:b/>
          <w:i/>
          <w:sz w:val="22"/>
          <w:szCs w:val="22"/>
          <w:lang w:val="it-IT"/>
        </w:rPr>
      </w:pPr>
      <w:r w:rsidRPr="00D060B6">
        <w:rPr>
          <w:rFonts w:asciiTheme="minorHAnsi" w:hAnsiTheme="minorHAnsi"/>
          <w:sz w:val="22"/>
          <w:szCs w:val="22"/>
          <w:lang w:val="it-IT"/>
        </w:rPr>
        <w:t xml:space="preserve">di accettare, senza condizione o riserva alcuna, tutte le norme e disposizioni contenute </w:t>
      </w:r>
      <w:r w:rsidRPr="00D060B6">
        <w:rPr>
          <w:rFonts w:asciiTheme="minorHAnsi" w:hAnsiTheme="minorHAnsi"/>
          <w:b/>
          <w:sz w:val="22"/>
          <w:szCs w:val="22"/>
          <w:lang w:val="it-IT"/>
        </w:rPr>
        <w:t>nel</w:t>
      </w:r>
      <w:r w:rsidR="00254A0B" w:rsidRPr="00D060B6">
        <w:rPr>
          <w:rFonts w:asciiTheme="minorHAnsi" w:hAnsiTheme="minorHAnsi"/>
          <w:b/>
          <w:sz w:val="22"/>
          <w:szCs w:val="22"/>
          <w:lang w:val="it-IT"/>
        </w:rPr>
        <w:t xml:space="preserve"> Disciplinare di gara e nel Capitolato speciale di Appalto</w:t>
      </w:r>
      <w:r w:rsidRPr="00D060B6">
        <w:rPr>
          <w:rFonts w:asciiTheme="minorHAnsi" w:hAnsiTheme="minorHAnsi"/>
          <w:b/>
          <w:sz w:val="22"/>
          <w:szCs w:val="22"/>
          <w:lang w:val="it-IT"/>
        </w:rPr>
        <w:t>;</w:t>
      </w:r>
    </w:p>
    <w:p w14:paraId="6A37D037" w14:textId="77777777" w:rsidR="0005157D" w:rsidRPr="00D060B6" w:rsidRDefault="0005157D" w:rsidP="008D6D2D">
      <w:pPr>
        <w:pStyle w:val="sche3"/>
        <w:numPr>
          <w:ilvl w:val="0"/>
          <w:numId w:val="8"/>
        </w:numPr>
        <w:tabs>
          <w:tab w:val="clear" w:pos="750"/>
          <w:tab w:val="num" w:pos="284"/>
        </w:tabs>
        <w:ind w:left="284" w:hanging="284"/>
        <w:rPr>
          <w:rFonts w:asciiTheme="minorHAnsi" w:hAnsiTheme="minorHAnsi"/>
          <w:sz w:val="22"/>
          <w:szCs w:val="22"/>
          <w:lang w:val="it-IT"/>
        </w:rPr>
      </w:pPr>
      <w:r w:rsidRPr="00D060B6">
        <w:rPr>
          <w:rFonts w:asciiTheme="minorHAnsi" w:hAnsiTheme="minorHAnsi"/>
          <w:bCs/>
          <w:sz w:val="22"/>
          <w:szCs w:val="22"/>
          <w:lang w:val="it-IT"/>
        </w:rPr>
        <w:lastRenderedPageBreak/>
        <w:t>di avere</w:t>
      </w:r>
      <w:r w:rsidRPr="00D060B6">
        <w:rPr>
          <w:rFonts w:asciiTheme="minorHAnsi" w:hAnsiTheme="minorHAnsi"/>
          <w:sz w:val="22"/>
          <w:szCs w:val="22"/>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D060B6">
        <w:rPr>
          <w:rFonts w:asciiTheme="minorHAnsi" w:hAnsiTheme="minorHAnsi"/>
          <w:sz w:val="22"/>
          <w:szCs w:val="22"/>
          <w:lang w:val="it-IT"/>
        </w:rPr>
        <w:t xml:space="preserve">del Servizio </w:t>
      </w:r>
      <w:r w:rsidRPr="00D060B6">
        <w:rPr>
          <w:rFonts w:asciiTheme="minorHAnsi" w:hAnsiTheme="minorHAnsi"/>
          <w:sz w:val="22"/>
          <w:szCs w:val="22"/>
          <w:lang w:val="it-IT"/>
        </w:rPr>
        <w:t xml:space="preserve">e di aver giudicato </w:t>
      </w:r>
      <w:r w:rsidR="00254A0B" w:rsidRPr="00D060B6">
        <w:rPr>
          <w:rFonts w:asciiTheme="minorHAnsi" w:hAnsiTheme="minorHAnsi"/>
          <w:sz w:val="22"/>
          <w:szCs w:val="22"/>
          <w:lang w:val="it-IT"/>
        </w:rPr>
        <w:t xml:space="preserve">del Servizio </w:t>
      </w:r>
      <w:r w:rsidRPr="00D060B6">
        <w:rPr>
          <w:rFonts w:asciiTheme="minorHAnsi" w:hAnsiTheme="minorHAnsi"/>
          <w:sz w:val="22"/>
          <w:szCs w:val="22"/>
          <w:lang w:val="it-IT"/>
        </w:rPr>
        <w:t>stess</w:t>
      </w:r>
      <w:r w:rsidR="00254A0B" w:rsidRPr="00D060B6">
        <w:rPr>
          <w:rFonts w:asciiTheme="minorHAnsi" w:hAnsiTheme="minorHAnsi"/>
          <w:sz w:val="22"/>
          <w:szCs w:val="22"/>
          <w:lang w:val="it-IT"/>
        </w:rPr>
        <w:t>o</w:t>
      </w:r>
      <w:r w:rsidRPr="00D060B6">
        <w:rPr>
          <w:rFonts w:asciiTheme="minorHAnsi" w:hAnsiTheme="minorHAnsi"/>
          <w:sz w:val="22"/>
          <w:szCs w:val="22"/>
          <w:lang w:val="it-IT"/>
        </w:rPr>
        <w:t xml:space="preserve"> realizzabil</w:t>
      </w:r>
      <w:r w:rsidR="00254A0B" w:rsidRPr="00D060B6">
        <w:rPr>
          <w:rFonts w:asciiTheme="minorHAnsi" w:hAnsiTheme="minorHAnsi"/>
          <w:sz w:val="22"/>
          <w:szCs w:val="22"/>
          <w:lang w:val="it-IT"/>
        </w:rPr>
        <w:t>e</w:t>
      </w:r>
      <w:r w:rsidRPr="00D060B6">
        <w:rPr>
          <w:rFonts w:asciiTheme="minorHAnsi" w:hAnsiTheme="minorHAnsi"/>
          <w:sz w:val="22"/>
          <w:szCs w:val="22"/>
          <w:lang w:val="it-IT"/>
        </w:rPr>
        <w:t xml:space="preserve"> ed i prezzi nel loro complesso remunerativi e tali da consentire il ribasso offerto;</w:t>
      </w:r>
    </w:p>
    <w:p w14:paraId="7A3BB035" w14:textId="77777777" w:rsidR="0005157D" w:rsidRPr="00D060B6" w:rsidRDefault="0005157D" w:rsidP="008D6D2D">
      <w:pPr>
        <w:pStyle w:val="sche3"/>
        <w:numPr>
          <w:ilvl w:val="0"/>
          <w:numId w:val="8"/>
        </w:numPr>
        <w:tabs>
          <w:tab w:val="left" w:pos="284"/>
        </w:tabs>
        <w:ind w:left="284" w:hanging="284"/>
        <w:rPr>
          <w:rFonts w:asciiTheme="minorHAnsi" w:hAnsiTheme="minorHAnsi"/>
          <w:sz w:val="22"/>
          <w:szCs w:val="22"/>
          <w:lang w:val="it-IT"/>
        </w:rPr>
      </w:pPr>
      <w:r w:rsidRPr="00D060B6">
        <w:rPr>
          <w:rFonts w:asciiTheme="minorHAnsi" w:hAnsiTheme="minorHAnsi"/>
          <w:sz w:val="22"/>
          <w:szCs w:val="22"/>
          <w:lang w:val="it-IT"/>
        </w:rPr>
        <w:t xml:space="preserve">dichiara di avere tenuto conto, nel formulare la propria offerta, di eventuali maggiorazioni per lievitazione dei prezzi che dovessero intervenire durante l’esecuzione </w:t>
      </w:r>
      <w:r w:rsidR="00254A0B" w:rsidRPr="00D060B6">
        <w:rPr>
          <w:rFonts w:asciiTheme="minorHAnsi" w:hAnsiTheme="minorHAnsi"/>
          <w:sz w:val="22"/>
          <w:szCs w:val="22"/>
          <w:lang w:val="it-IT"/>
        </w:rPr>
        <w:t>del Servizio</w:t>
      </w:r>
      <w:r w:rsidRPr="00D060B6">
        <w:rPr>
          <w:rFonts w:asciiTheme="minorHAnsi" w:hAnsiTheme="minorHAnsi"/>
          <w:sz w:val="22"/>
          <w:szCs w:val="22"/>
          <w:lang w:val="it-IT"/>
        </w:rPr>
        <w:t>, rinunciando fin d’ora a qualsiasi azione o eccezione in merito;</w:t>
      </w:r>
    </w:p>
    <w:p w14:paraId="5EE3E67A" w14:textId="77777777" w:rsidR="005B2818" w:rsidRPr="00D060B6" w:rsidRDefault="0005157D" w:rsidP="00755F39">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sz w:val="22"/>
          <w:szCs w:val="22"/>
          <w:lang w:val="it-IT"/>
        </w:rPr>
        <w:t xml:space="preserve">che la PEC alla quale va inviata qualsiasi richiesta di chiarimenti, specificazioni che potrebbe eventualmente necessitare la Stazione appaltante ed al quale vanno inviate tutte le comunicazioni di cui all’art. 76 del D.lgs. n. 50/2016; è </w:t>
      </w:r>
      <w:r w:rsidR="0019168F" w:rsidRPr="00D060B6">
        <w:rPr>
          <w:rFonts w:asciiTheme="minorHAnsi" w:hAnsiTheme="minorHAnsi"/>
          <w:sz w:val="22"/>
          <w:szCs w:val="22"/>
          <w:lang w:val="it-IT"/>
        </w:rPr>
        <w:t>quella indicata nella prima pagina della presente istanza;</w:t>
      </w:r>
    </w:p>
    <w:p w14:paraId="680DAEA9" w14:textId="77777777" w:rsidR="0005157D" w:rsidRPr="00D060B6" w:rsidRDefault="0005157D" w:rsidP="00755F39">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bCs/>
          <w:iCs/>
          <w:sz w:val="22"/>
          <w:szCs w:val="22"/>
          <w:lang w:val="it-IT"/>
        </w:rPr>
        <w:t>nel caso</w:t>
      </w:r>
      <w:r w:rsidRPr="00D060B6">
        <w:rPr>
          <w:rFonts w:asciiTheme="minorHAnsi" w:hAnsiTheme="minorHAnsi"/>
          <w:b/>
          <w:i/>
          <w:sz w:val="22"/>
          <w:szCs w:val="22"/>
          <w:lang w:val="it-IT"/>
        </w:rPr>
        <w:t xml:space="preserve"> di consorzi stabili e quelli di cui all’articolo 45, comma 2</w:t>
      </w:r>
      <w:r w:rsidR="00A24266" w:rsidRPr="00D060B6">
        <w:rPr>
          <w:rFonts w:asciiTheme="minorHAnsi" w:hAnsiTheme="minorHAnsi"/>
          <w:b/>
          <w:i/>
          <w:sz w:val="22"/>
          <w:szCs w:val="22"/>
          <w:lang w:val="it-IT"/>
        </w:rPr>
        <w:t>, lettera b) del D.Lgs.</w:t>
      </w:r>
      <w:r w:rsidR="00A24266" w:rsidRPr="00D060B6">
        <w:rPr>
          <w:rFonts w:asciiTheme="minorHAnsi" w:hAnsiTheme="minorHAnsi"/>
          <w:b/>
          <w:i/>
          <w:sz w:val="22"/>
          <w:szCs w:val="22"/>
          <w:lang w:val="it-IT"/>
        </w:rPr>
        <w:br/>
        <w:t>n. 50/201</w:t>
      </w:r>
    </w:p>
    <w:p w14:paraId="6FF26926" w14:textId="77777777" w:rsidR="0005157D" w:rsidRPr="00D060B6" w:rsidRDefault="0005157D" w:rsidP="0005157D">
      <w:pPr>
        <w:pStyle w:val="sche3"/>
        <w:ind w:left="284"/>
        <w:rPr>
          <w:rFonts w:asciiTheme="minorHAnsi" w:hAnsiTheme="minorHAnsi"/>
          <w:b/>
          <w:i/>
          <w:sz w:val="22"/>
          <w:szCs w:val="22"/>
          <w:lang w:val="it-IT"/>
        </w:rPr>
      </w:pPr>
      <w:r w:rsidRPr="00D060B6">
        <w:rPr>
          <w:rFonts w:asciiTheme="minorHAnsi" w:hAnsiTheme="minorHAnsi"/>
          <w:sz w:val="22"/>
          <w:szCs w:val="22"/>
          <w:lang w:val="it-IT"/>
        </w:rPr>
        <w:t xml:space="preserve">di concorrere per i seguenti consorziati: </w:t>
      </w:r>
      <w:r w:rsidRPr="00D060B6">
        <w:rPr>
          <w:rFonts w:asciiTheme="minorHAnsi" w:hAnsiTheme="minorHAnsi"/>
          <w:b/>
          <w:i/>
          <w:sz w:val="22"/>
          <w:szCs w:val="22"/>
          <w:lang w:val="it-IT"/>
        </w:rPr>
        <w:t>(indicare denominazione, sede legale e codice fiscale di ciascun consorziato):</w:t>
      </w:r>
    </w:p>
    <w:p w14:paraId="41B8DC41" w14:textId="77777777" w:rsidR="001F7079" w:rsidRPr="00D060B6" w:rsidRDefault="001F7079" w:rsidP="0005157D">
      <w:pPr>
        <w:pStyle w:val="sche3"/>
        <w:ind w:left="284"/>
        <w:rPr>
          <w:rFonts w:asciiTheme="minorHAnsi" w:hAnsiTheme="minorHAnsi"/>
          <w:b/>
          <w:i/>
          <w:sz w:val="22"/>
          <w:szCs w:val="22"/>
          <w:lang w:val="it-IT"/>
        </w:rPr>
      </w:pPr>
    </w:p>
    <w:p w14:paraId="6BE6706B" w14:textId="77777777" w:rsidR="0005157D" w:rsidRPr="00D060B6" w:rsidRDefault="0005157D" w:rsidP="0005157D">
      <w:pPr>
        <w:pStyle w:val="sche3"/>
        <w:rPr>
          <w:rFonts w:asciiTheme="minorHAnsi" w:hAnsiTheme="minorHAnsi"/>
          <w:b/>
          <w:i/>
          <w:sz w:val="22"/>
          <w:szCs w:val="2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513520" w:rsidRPr="00D060B6" w14:paraId="6B53B3AD" w14:textId="77777777"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0273ABA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14:paraId="2A8D56B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14:paraId="0B44D95E"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Sede legale</w:t>
            </w:r>
          </w:p>
        </w:tc>
      </w:tr>
      <w:tr w:rsidR="00513520" w:rsidRPr="00D060B6" w14:paraId="3D3DFFE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520ED76"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5B4273D9"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F633D93" w14:textId="77777777" w:rsidR="0005157D" w:rsidRPr="00D060B6" w:rsidRDefault="0005157D" w:rsidP="00E97911">
            <w:pPr>
              <w:pStyle w:val="sche3"/>
              <w:rPr>
                <w:rFonts w:asciiTheme="minorHAnsi" w:hAnsiTheme="minorHAnsi"/>
                <w:sz w:val="22"/>
                <w:szCs w:val="22"/>
                <w:lang w:val="it-IT"/>
              </w:rPr>
            </w:pPr>
          </w:p>
        </w:tc>
      </w:tr>
      <w:tr w:rsidR="00513520" w:rsidRPr="00D060B6" w14:paraId="3A258465"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E8F100C"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216748A5"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25AA2D5" w14:textId="77777777" w:rsidR="0005157D" w:rsidRPr="00D060B6" w:rsidRDefault="0005157D" w:rsidP="00E97911">
            <w:pPr>
              <w:pStyle w:val="sche3"/>
              <w:rPr>
                <w:rFonts w:asciiTheme="minorHAnsi" w:hAnsiTheme="minorHAnsi"/>
                <w:sz w:val="22"/>
                <w:szCs w:val="22"/>
                <w:lang w:val="it-IT"/>
              </w:rPr>
            </w:pPr>
          </w:p>
        </w:tc>
      </w:tr>
      <w:tr w:rsidR="00513520" w:rsidRPr="00D060B6" w14:paraId="3A2DA57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4C54E750"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703AD2FC"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BBCEF1B" w14:textId="77777777" w:rsidR="0005157D" w:rsidRPr="00D060B6" w:rsidRDefault="0005157D" w:rsidP="00E97911">
            <w:pPr>
              <w:pStyle w:val="sche3"/>
              <w:rPr>
                <w:rFonts w:asciiTheme="minorHAnsi" w:hAnsiTheme="minorHAnsi"/>
                <w:sz w:val="22"/>
                <w:szCs w:val="22"/>
                <w:lang w:val="it-IT"/>
              </w:rPr>
            </w:pPr>
          </w:p>
        </w:tc>
      </w:tr>
      <w:tr w:rsidR="00513520" w:rsidRPr="00D060B6" w14:paraId="5BDB79C2"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431AB17"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007D3134"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5DD552EF" w14:textId="77777777" w:rsidR="0005157D" w:rsidRPr="00D060B6" w:rsidRDefault="0005157D" w:rsidP="00E97911">
            <w:pPr>
              <w:pStyle w:val="sche3"/>
              <w:rPr>
                <w:rFonts w:asciiTheme="minorHAnsi" w:hAnsiTheme="minorHAnsi"/>
                <w:sz w:val="22"/>
                <w:szCs w:val="22"/>
                <w:lang w:val="it-IT"/>
              </w:rPr>
            </w:pPr>
          </w:p>
        </w:tc>
      </w:tr>
      <w:tr w:rsidR="0005157D" w:rsidRPr="00D060B6" w14:paraId="0004179B"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DDAF21A"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23869521"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7D13E9FA" w14:textId="77777777" w:rsidR="0005157D" w:rsidRPr="00D060B6" w:rsidRDefault="0005157D" w:rsidP="00E97911">
            <w:pPr>
              <w:pStyle w:val="sche3"/>
              <w:rPr>
                <w:rFonts w:asciiTheme="minorHAnsi" w:hAnsiTheme="minorHAnsi"/>
                <w:sz w:val="22"/>
                <w:szCs w:val="22"/>
                <w:lang w:val="it-IT"/>
              </w:rPr>
            </w:pPr>
          </w:p>
        </w:tc>
      </w:tr>
    </w:tbl>
    <w:p w14:paraId="380A4B7C" w14:textId="77777777" w:rsidR="0005157D" w:rsidRPr="00D060B6" w:rsidRDefault="0005157D" w:rsidP="0005157D">
      <w:pPr>
        <w:pStyle w:val="sche3"/>
        <w:spacing w:after="120"/>
        <w:ind w:left="357"/>
        <w:rPr>
          <w:rFonts w:asciiTheme="minorHAnsi" w:hAnsiTheme="minorHAnsi"/>
          <w:b/>
          <w:i/>
          <w:sz w:val="22"/>
          <w:szCs w:val="22"/>
          <w:lang w:val="it-IT"/>
        </w:rPr>
      </w:pPr>
    </w:p>
    <w:p w14:paraId="7DFE9409" w14:textId="77777777" w:rsidR="0005157D" w:rsidRPr="00D060B6" w:rsidRDefault="0005157D" w:rsidP="00755F39">
      <w:pPr>
        <w:pStyle w:val="sche3"/>
        <w:rPr>
          <w:rFonts w:asciiTheme="minorHAnsi" w:hAnsiTheme="minorHAnsi"/>
          <w:b/>
          <w:i/>
          <w:sz w:val="22"/>
          <w:szCs w:val="22"/>
          <w:lang w:val="it-IT"/>
        </w:rPr>
      </w:pPr>
      <w:r w:rsidRPr="00D060B6">
        <w:rPr>
          <w:rFonts w:asciiTheme="minorHAnsi" w:hAnsiTheme="minorHAnsi"/>
          <w:b/>
          <w:i/>
          <w:sz w:val="22"/>
          <w:szCs w:val="22"/>
          <w:lang w:val="it-IT"/>
        </w:rPr>
        <w:t>nel caso di associazione o consorz</w:t>
      </w:r>
      <w:r w:rsidR="00755F39" w:rsidRPr="00D060B6">
        <w:rPr>
          <w:rFonts w:asciiTheme="minorHAnsi" w:hAnsiTheme="minorHAnsi"/>
          <w:b/>
          <w:i/>
          <w:sz w:val="22"/>
          <w:szCs w:val="22"/>
          <w:lang w:val="it-IT"/>
        </w:rPr>
        <w:t>io o GEIE non ancora costituiti</w:t>
      </w:r>
      <w:r w:rsidRPr="00D060B6">
        <w:rPr>
          <w:rFonts w:asciiTheme="minorHAnsi" w:hAnsiTheme="minorHAnsi"/>
          <w:b/>
          <w:i/>
          <w:sz w:val="22"/>
          <w:szCs w:val="22"/>
          <w:lang w:val="it-IT"/>
        </w:rPr>
        <w:t>:</w:t>
      </w:r>
    </w:p>
    <w:p w14:paraId="2A82099E" w14:textId="77777777" w:rsidR="0005157D" w:rsidRPr="00D060B6" w:rsidRDefault="0005157D" w:rsidP="0005157D">
      <w:pPr>
        <w:pStyle w:val="sche3"/>
        <w:ind w:left="284"/>
        <w:rPr>
          <w:rFonts w:asciiTheme="minorHAnsi" w:hAnsiTheme="minorHAnsi"/>
          <w:sz w:val="22"/>
          <w:szCs w:val="22"/>
          <w:lang w:val="it-IT"/>
        </w:rPr>
      </w:pPr>
      <w:r w:rsidRPr="00D060B6">
        <w:rPr>
          <w:rFonts w:asciiTheme="minorHAnsi" w:hAnsiTheme="minorHAnsi"/>
          <w:sz w:val="22"/>
          <w:szCs w:val="22"/>
          <w:lang w:val="it-IT"/>
        </w:rPr>
        <w:t>che, in caso di aggiudicazione, sarà conferito mandato speciale con rappresentanza o funzioni di capogruppo a ……………....……………………………………………………..………................................… ………………………………………………………………………………………………………….....................;</w:t>
      </w:r>
    </w:p>
    <w:p w14:paraId="59B7BF0D" w14:textId="77777777" w:rsidR="0005157D" w:rsidRPr="00D060B6" w:rsidRDefault="0005157D" w:rsidP="00755F39">
      <w:pPr>
        <w:pStyle w:val="sche3"/>
        <w:rPr>
          <w:rFonts w:asciiTheme="minorHAnsi" w:hAnsiTheme="minorHAnsi"/>
          <w:b/>
          <w:i/>
          <w:sz w:val="22"/>
          <w:szCs w:val="22"/>
          <w:lang w:val="it-IT"/>
        </w:rPr>
      </w:pPr>
      <w:r w:rsidRPr="00D060B6">
        <w:rPr>
          <w:rFonts w:asciiTheme="minorHAnsi" w:hAnsiTheme="minorHAnsi"/>
          <w:b/>
          <w:i/>
          <w:sz w:val="22"/>
          <w:szCs w:val="22"/>
          <w:lang w:val="it-IT"/>
        </w:rPr>
        <w:t>nel caso di associazione o consorzio o GEIE non ancora costituiti:</w:t>
      </w:r>
    </w:p>
    <w:p w14:paraId="79292897" w14:textId="77777777" w:rsidR="0005157D" w:rsidRPr="00D060B6" w:rsidRDefault="0005157D" w:rsidP="0005157D">
      <w:pPr>
        <w:pStyle w:val="sche3"/>
        <w:ind w:left="284"/>
        <w:rPr>
          <w:rFonts w:asciiTheme="minorHAnsi" w:hAnsiTheme="minorHAnsi"/>
          <w:sz w:val="22"/>
          <w:szCs w:val="22"/>
          <w:lang w:val="it-IT"/>
        </w:rPr>
      </w:pPr>
      <w:r w:rsidRPr="00D060B6">
        <w:rPr>
          <w:rFonts w:asciiTheme="minorHAnsi" w:hAnsiTheme="minorHAnsi"/>
          <w:sz w:val="22"/>
          <w:szCs w:val="22"/>
          <w:lang w:val="it-IT"/>
        </w:rPr>
        <w:t xml:space="preserve">che si uniformerà alla disciplina vigente in materia di </w:t>
      </w:r>
      <w:r w:rsidR="00254A0B" w:rsidRPr="00D060B6">
        <w:rPr>
          <w:rFonts w:asciiTheme="minorHAnsi" w:hAnsiTheme="minorHAnsi"/>
          <w:sz w:val="22"/>
          <w:szCs w:val="22"/>
          <w:lang w:val="it-IT"/>
        </w:rPr>
        <w:t>contratt</w:t>
      </w:r>
      <w:r w:rsidRPr="00D060B6">
        <w:rPr>
          <w:rFonts w:asciiTheme="minorHAnsi" w:hAnsiTheme="minorHAnsi"/>
          <w:sz w:val="22"/>
          <w:szCs w:val="22"/>
          <w:lang w:val="it-IT"/>
        </w:rPr>
        <w:t>i pubblici con riguardo alle associazioni temporanee o consorzi o GEIE;</w:t>
      </w:r>
    </w:p>
    <w:p w14:paraId="3B072503" w14:textId="77777777" w:rsidR="0005157D" w:rsidRPr="00D060B6" w:rsidRDefault="0005157D" w:rsidP="00755F39">
      <w:pPr>
        <w:tabs>
          <w:tab w:val="left" w:pos="0"/>
          <w:tab w:val="left" w:pos="284"/>
        </w:tabs>
        <w:autoSpaceDE/>
        <w:autoSpaceDN/>
        <w:jc w:val="both"/>
        <w:rPr>
          <w:rFonts w:asciiTheme="minorHAnsi" w:hAnsiTheme="minorHAnsi"/>
          <w:b/>
          <w:sz w:val="22"/>
          <w:szCs w:val="22"/>
        </w:rPr>
      </w:pPr>
      <w:r w:rsidRPr="00D060B6">
        <w:rPr>
          <w:rFonts w:asciiTheme="minorHAnsi" w:hAnsiTheme="minorHAnsi"/>
          <w:b/>
          <w:i/>
          <w:noProof w:val="0"/>
          <w:sz w:val="22"/>
          <w:szCs w:val="22"/>
        </w:rPr>
        <w:t>nel caso</w:t>
      </w:r>
      <w:r w:rsidRPr="00D060B6">
        <w:rPr>
          <w:rFonts w:asciiTheme="minorHAnsi" w:hAnsiTheme="minorHAnsi"/>
          <w:b/>
          <w:sz w:val="22"/>
          <w:szCs w:val="22"/>
        </w:rPr>
        <w:t xml:space="preserve"> di associazione o consorzio o GEIE non ancora costituito</w:t>
      </w:r>
      <w:r w:rsidR="00755F39" w:rsidRPr="00D060B6">
        <w:rPr>
          <w:rFonts w:asciiTheme="minorHAnsi" w:hAnsiTheme="minorHAnsi"/>
          <w:b/>
          <w:sz w:val="22"/>
          <w:szCs w:val="22"/>
        </w:rPr>
        <w:t>:</w:t>
      </w:r>
      <w:r w:rsidRPr="00D060B6">
        <w:rPr>
          <w:rFonts w:asciiTheme="minorHAnsi" w:hAnsiTheme="minorHAnsi"/>
          <w:b/>
          <w:sz w:val="22"/>
          <w:szCs w:val="22"/>
        </w:rPr>
        <w:t xml:space="preserve"> </w:t>
      </w:r>
    </w:p>
    <w:p w14:paraId="1C23BD2F" w14:textId="77777777" w:rsidR="0005157D" w:rsidRPr="00D060B6" w:rsidRDefault="0005157D" w:rsidP="0005157D">
      <w:pPr>
        <w:tabs>
          <w:tab w:val="left" w:pos="0"/>
          <w:tab w:val="left" w:pos="8496"/>
        </w:tabs>
        <w:ind w:left="284"/>
        <w:jc w:val="both"/>
        <w:rPr>
          <w:rFonts w:asciiTheme="minorHAnsi" w:hAnsiTheme="minorHAnsi"/>
          <w:sz w:val="22"/>
          <w:szCs w:val="22"/>
        </w:rPr>
      </w:pPr>
      <w:r w:rsidRPr="00D060B6">
        <w:rPr>
          <w:rFonts w:asciiTheme="minorHAnsi" w:hAnsiTheme="minorHAnsi"/>
          <w:sz w:val="22"/>
          <w:szCs w:val="22"/>
        </w:rPr>
        <w:t xml:space="preserve">dichiara che  </w:t>
      </w:r>
      <w:r w:rsidR="00254A0B" w:rsidRPr="00D060B6">
        <w:rPr>
          <w:rFonts w:asciiTheme="minorHAnsi" w:hAnsiTheme="minorHAnsi"/>
          <w:sz w:val="22"/>
          <w:szCs w:val="22"/>
        </w:rPr>
        <w:t xml:space="preserve">le percentuali </w:t>
      </w:r>
      <w:r w:rsidRPr="00D060B6">
        <w:rPr>
          <w:rFonts w:asciiTheme="minorHAnsi" w:hAnsiTheme="minorHAnsi"/>
          <w:sz w:val="22"/>
          <w:szCs w:val="22"/>
        </w:rPr>
        <w:t xml:space="preserve">e le categorie </w:t>
      </w:r>
      <w:r w:rsidR="00254A0B" w:rsidRPr="00D060B6">
        <w:rPr>
          <w:rFonts w:asciiTheme="minorHAnsi" w:hAnsiTheme="minorHAnsi"/>
          <w:sz w:val="22"/>
          <w:szCs w:val="22"/>
        </w:rPr>
        <w:t xml:space="preserve">dei servizi </w:t>
      </w:r>
      <w:r w:rsidRPr="00D060B6">
        <w:rPr>
          <w:rFonts w:asciiTheme="minorHAnsi" w:hAnsiTheme="minorHAnsi"/>
          <w:sz w:val="22"/>
          <w:szCs w:val="22"/>
        </w:rPr>
        <w:t xml:space="preserve">oggetto d’appalto che verranno eseguite da ciascun concorrente, sono così riassunte: </w:t>
      </w:r>
    </w:p>
    <w:p w14:paraId="221D666E" w14:textId="77777777" w:rsidR="00755F39" w:rsidRPr="00D060B6" w:rsidRDefault="00755F39" w:rsidP="0005157D">
      <w:pPr>
        <w:tabs>
          <w:tab w:val="left" w:pos="0"/>
          <w:tab w:val="left" w:pos="8496"/>
        </w:tabs>
        <w:ind w:left="284"/>
        <w:jc w:val="both"/>
        <w:rPr>
          <w:rFonts w:asciiTheme="minorHAnsi" w:hAnsiTheme="minorHAnsi"/>
          <w:sz w:val="22"/>
          <w:szCs w:val="22"/>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513520" w:rsidRPr="00D060B6" w14:paraId="10419CB6" w14:textId="77777777" w:rsidTr="0063102E">
        <w:trPr>
          <w:trHeight w:val="443"/>
        </w:trPr>
        <w:tc>
          <w:tcPr>
            <w:tcW w:w="2268" w:type="dxa"/>
            <w:shd w:val="clear" w:color="auto" w:fill="E6E6E6"/>
            <w:vAlign w:val="center"/>
          </w:tcPr>
          <w:p w14:paraId="5CEF3FD5"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Ditta</w:t>
            </w:r>
          </w:p>
        </w:tc>
        <w:tc>
          <w:tcPr>
            <w:tcW w:w="1984" w:type="dxa"/>
            <w:shd w:val="clear" w:color="auto" w:fill="E6E6E6"/>
            <w:vAlign w:val="center"/>
          </w:tcPr>
          <w:p w14:paraId="6170BF38" w14:textId="77777777" w:rsidR="0005157D" w:rsidRPr="00D060B6" w:rsidRDefault="0005157D" w:rsidP="00E97911">
            <w:pPr>
              <w:pStyle w:val="sche3"/>
              <w:jc w:val="center"/>
              <w:rPr>
                <w:rFonts w:asciiTheme="minorHAnsi" w:hAnsiTheme="minorHAnsi"/>
                <w:sz w:val="22"/>
                <w:szCs w:val="22"/>
                <w:lang w:val="it-IT"/>
              </w:rPr>
            </w:pPr>
          </w:p>
          <w:p w14:paraId="3D64B650"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 xml:space="preserve">Categoria dei </w:t>
            </w:r>
            <w:r w:rsidR="00254A0B" w:rsidRPr="00D060B6">
              <w:rPr>
                <w:rFonts w:asciiTheme="minorHAnsi" w:hAnsiTheme="minorHAnsi"/>
                <w:sz w:val="22"/>
                <w:szCs w:val="22"/>
                <w:lang w:val="it-IT"/>
              </w:rPr>
              <w:t>servizi</w:t>
            </w:r>
            <w:r w:rsidRPr="00D060B6">
              <w:rPr>
                <w:rFonts w:asciiTheme="minorHAnsi" w:hAnsiTheme="minorHAnsi"/>
                <w:sz w:val="22"/>
                <w:szCs w:val="22"/>
                <w:lang w:val="it-IT"/>
              </w:rPr>
              <w:t xml:space="preserve"> ………….. (%) </w:t>
            </w:r>
          </w:p>
          <w:p w14:paraId="5BB2F546" w14:textId="77777777" w:rsidR="0005157D" w:rsidRPr="00D060B6" w:rsidRDefault="0005157D" w:rsidP="00E97911">
            <w:pPr>
              <w:pStyle w:val="sche3"/>
              <w:jc w:val="center"/>
              <w:rPr>
                <w:rFonts w:asciiTheme="minorHAnsi" w:hAnsiTheme="minorHAnsi"/>
                <w:sz w:val="22"/>
                <w:szCs w:val="22"/>
                <w:lang w:val="it-IT"/>
              </w:rPr>
            </w:pPr>
          </w:p>
        </w:tc>
        <w:tc>
          <w:tcPr>
            <w:tcW w:w="2552" w:type="dxa"/>
            <w:shd w:val="clear" w:color="auto" w:fill="E6E6E6"/>
            <w:vAlign w:val="center"/>
          </w:tcPr>
          <w:p w14:paraId="7B7872F1" w14:textId="77777777" w:rsidR="0005157D" w:rsidRPr="00D060B6" w:rsidRDefault="0005157D" w:rsidP="00E97911">
            <w:pPr>
              <w:pStyle w:val="sche3"/>
              <w:jc w:val="center"/>
              <w:rPr>
                <w:rFonts w:asciiTheme="minorHAnsi" w:hAnsiTheme="minorHAnsi"/>
                <w:sz w:val="22"/>
                <w:szCs w:val="22"/>
                <w:lang w:val="it-IT"/>
              </w:rPr>
            </w:pPr>
          </w:p>
          <w:p w14:paraId="56DE72B2"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 xml:space="preserve">Categoria dei </w:t>
            </w:r>
            <w:r w:rsidR="00254A0B" w:rsidRPr="00D060B6">
              <w:rPr>
                <w:rFonts w:asciiTheme="minorHAnsi" w:hAnsiTheme="minorHAnsi"/>
                <w:sz w:val="22"/>
                <w:szCs w:val="22"/>
                <w:lang w:val="it-IT"/>
              </w:rPr>
              <w:t>servizi</w:t>
            </w:r>
            <w:r w:rsidRPr="00D060B6">
              <w:rPr>
                <w:rFonts w:asciiTheme="minorHAnsi" w:hAnsiTheme="minorHAnsi"/>
                <w:sz w:val="22"/>
                <w:szCs w:val="22"/>
                <w:lang w:val="it-IT"/>
              </w:rPr>
              <w:t xml:space="preserve"> …………….. (%) </w:t>
            </w:r>
          </w:p>
          <w:p w14:paraId="2EE30D47" w14:textId="77777777" w:rsidR="0005157D" w:rsidRPr="00D060B6" w:rsidRDefault="0005157D" w:rsidP="00E97911">
            <w:pPr>
              <w:pStyle w:val="sche3"/>
              <w:jc w:val="center"/>
              <w:rPr>
                <w:rFonts w:asciiTheme="minorHAnsi" w:hAnsiTheme="minorHAnsi"/>
                <w:sz w:val="22"/>
                <w:szCs w:val="22"/>
                <w:lang w:val="it-IT"/>
              </w:rPr>
            </w:pPr>
          </w:p>
        </w:tc>
        <w:tc>
          <w:tcPr>
            <w:tcW w:w="2268" w:type="dxa"/>
            <w:shd w:val="clear" w:color="auto" w:fill="E6E6E6"/>
          </w:tcPr>
          <w:p w14:paraId="578124DF" w14:textId="77777777" w:rsidR="0005157D" w:rsidRPr="00D060B6" w:rsidRDefault="0005157D" w:rsidP="00E97911">
            <w:pPr>
              <w:pStyle w:val="sche3"/>
              <w:jc w:val="center"/>
              <w:rPr>
                <w:rFonts w:asciiTheme="minorHAnsi" w:hAnsiTheme="minorHAnsi"/>
                <w:sz w:val="22"/>
                <w:szCs w:val="22"/>
                <w:lang w:val="it-IT"/>
              </w:rPr>
            </w:pPr>
          </w:p>
          <w:p w14:paraId="1070752D"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 xml:space="preserve">Categoria dei </w:t>
            </w:r>
            <w:r w:rsidR="00254A0B" w:rsidRPr="00D060B6">
              <w:rPr>
                <w:rFonts w:asciiTheme="minorHAnsi" w:hAnsiTheme="minorHAnsi"/>
                <w:sz w:val="22"/>
                <w:szCs w:val="22"/>
                <w:lang w:val="it-IT"/>
              </w:rPr>
              <w:t>servizi</w:t>
            </w:r>
            <w:r w:rsidRPr="00D060B6">
              <w:rPr>
                <w:rFonts w:asciiTheme="minorHAnsi" w:hAnsiTheme="minorHAnsi"/>
                <w:sz w:val="22"/>
                <w:szCs w:val="22"/>
                <w:lang w:val="it-IT"/>
              </w:rPr>
              <w:t xml:space="preserve"> ………….. (%) </w:t>
            </w:r>
          </w:p>
          <w:p w14:paraId="454C03FB"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0AB81DB0" w14:textId="77777777" w:rsidTr="0063102E">
        <w:trPr>
          <w:trHeight w:val="544"/>
        </w:trPr>
        <w:tc>
          <w:tcPr>
            <w:tcW w:w="2268" w:type="dxa"/>
            <w:vAlign w:val="bottom"/>
          </w:tcPr>
          <w:p w14:paraId="4025B481"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018A9029"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3BC91976"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2CE28FEC"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27545F30" w14:textId="77777777" w:rsidTr="0063102E">
        <w:trPr>
          <w:trHeight w:val="544"/>
        </w:trPr>
        <w:tc>
          <w:tcPr>
            <w:tcW w:w="2268" w:type="dxa"/>
            <w:vAlign w:val="bottom"/>
          </w:tcPr>
          <w:p w14:paraId="5457B151"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433A5C19"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30EC0599"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699F823D"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18615CF2" w14:textId="77777777" w:rsidTr="0063102E">
        <w:trPr>
          <w:trHeight w:val="544"/>
        </w:trPr>
        <w:tc>
          <w:tcPr>
            <w:tcW w:w="2268" w:type="dxa"/>
            <w:vAlign w:val="bottom"/>
          </w:tcPr>
          <w:p w14:paraId="6AD48608"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7626D9B0"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4B7A2DA6"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293604C2"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4054B926" w14:textId="77777777" w:rsidTr="0063102E">
        <w:trPr>
          <w:trHeight w:val="544"/>
        </w:trPr>
        <w:tc>
          <w:tcPr>
            <w:tcW w:w="2268" w:type="dxa"/>
            <w:vAlign w:val="bottom"/>
          </w:tcPr>
          <w:p w14:paraId="6A377AEA"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6D735C64"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7DAC4C0E"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55EEAC4C"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418D0CEB" w14:textId="77777777" w:rsidTr="0063102E">
        <w:trPr>
          <w:trHeight w:val="544"/>
        </w:trPr>
        <w:tc>
          <w:tcPr>
            <w:tcW w:w="2268" w:type="dxa"/>
            <w:vAlign w:val="bottom"/>
          </w:tcPr>
          <w:p w14:paraId="0D4FC2F8"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47F7679B"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794E7208"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51799D1C"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284C62E3" w14:textId="77777777" w:rsidTr="0063102E">
        <w:trPr>
          <w:trHeight w:val="544"/>
        </w:trPr>
        <w:tc>
          <w:tcPr>
            <w:tcW w:w="2268" w:type="dxa"/>
            <w:shd w:val="clear" w:color="auto" w:fill="E6E6E6"/>
            <w:vAlign w:val="center"/>
          </w:tcPr>
          <w:p w14:paraId="5B3573B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Totale</w:t>
            </w:r>
          </w:p>
        </w:tc>
        <w:tc>
          <w:tcPr>
            <w:tcW w:w="1984" w:type="dxa"/>
            <w:shd w:val="clear" w:color="auto" w:fill="E6E6E6"/>
            <w:vAlign w:val="center"/>
          </w:tcPr>
          <w:p w14:paraId="2CA5970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100 %</w:t>
            </w:r>
          </w:p>
        </w:tc>
        <w:tc>
          <w:tcPr>
            <w:tcW w:w="2552" w:type="dxa"/>
            <w:shd w:val="clear" w:color="auto" w:fill="E6E6E6"/>
            <w:vAlign w:val="center"/>
          </w:tcPr>
          <w:p w14:paraId="67A026C2"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100%</w:t>
            </w:r>
          </w:p>
        </w:tc>
        <w:tc>
          <w:tcPr>
            <w:tcW w:w="2268" w:type="dxa"/>
            <w:shd w:val="clear" w:color="auto" w:fill="E6E6E6"/>
            <w:vAlign w:val="center"/>
          </w:tcPr>
          <w:p w14:paraId="05FBCF4D"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100%</w:t>
            </w:r>
          </w:p>
        </w:tc>
      </w:tr>
    </w:tbl>
    <w:p w14:paraId="157A74DC" w14:textId="77777777" w:rsidR="0005157D" w:rsidRPr="00D060B6" w:rsidRDefault="0005157D" w:rsidP="0005157D">
      <w:pPr>
        <w:pStyle w:val="sche3"/>
        <w:tabs>
          <w:tab w:val="left" w:pos="426"/>
        </w:tabs>
        <w:rPr>
          <w:rFonts w:asciiTheme="minorHAnsi" w:hAnsiTheme="minorHAnsi"/>
          <w:sz w:val="22"/>
          <w:szCs w:val="22"/>
          <w:lang w:val="it-IT"/>
        </w:rPr>
      </w:pPr>
    </w:p>
    <w:bookmarkStart w:id="9" w:name="Controllo11"/>
    <w:p w14:paraId="15E1DFF6" w14:textId="77777777" w:rsidR="0005157D" w:rsidRPr="00D060B6" w:rsidRDefault="0005157D" w:rsidP="005B2818">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sz w:val="22"/>
          <w:szCs w:val="22"/>
          <w:lang w:val="it-IT"/>
        </w:rPr>
        <w:fldChar w:fldCharType="begin">
          <w:ffData>
            <w:name w:val="Controllo11"/>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441DE4">
        <w:rPr>
          <w:rFonts w:asciiTheme="minorHAnsi" w:hAnsiTheme="minorHAnsi"/>
          <w:sz w:val="22"/>
          <w:szCs w:val="22"/>
          <w:lang w:val="it-IT"/>
        </w:rPr>
      </w:r>
      <w:r w:rsidR="00441DE4">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bookmarkEnd w:id="9"/>
      <w:r w:rsidRPr="00D060B6">
        <w:rPr>
          <w:rFonts w:asciiTheme="minorHAnsi" w:hAnsiTheme="minorHAnsi"/>
          <w:sz w:val="22"/>
          <w:szCs w:val="22"/>
          <w:lang w:val="it-IT"/>
        </w:rPr>
        <w:t xml:space="preserve"> </w:t>
      </w:r>
      <w:r w:rsidRPr="00D060B6">
        <w:rPr>
          <w:rFonts w:asciiTheme="minorHAnsi" w:hAnsiTheme="minorHAnsi"/>
          <w:b/>
          <w:sz w:val="22"/>
          <w:szCs w:val="22"/>
          <w:lang w:val="it-IT"/>
        </w:rPr>
        <w:t>che</w:t>
      </w:r>
      <w:r w:rsidRPr="00D060B6">
        <w:rPr>
          <w:rFonts w:asciiTheme="minorHAnsi" w:hAnsiTheme="minorHAnsi"/>
          <w:sz w:val="22"/>
          <w:szCs w:val="22"/>
          <w:lang w:val="it-IT"/>
        </w:rPr>
        <w:t xml:space="preserve"> non si è avvalso dei piani individuali di emersione di cui alla Legge n. 383/2001;</w:t>
      </w:r>
    </w:p>
    <w:p w14:paraId="15599126" w14:textId="77777777" w:rsidR="0005157D" w:rsidRPr="00D060B6" w:rsidRDefault="0005157D" w:rsidP="00254A0B">
      <w:pPr>
        <w:pStyle w:val="sche3"/>
        <w:spacing w:before="120" w:after="120"/>
        <w:ind w:left="357"/>
        <w:rPr>
          <w:rFonts w:asciiTheme="minorHAnsi" w:hAnsiTheme="minorHAnsi"/>
          <w:b/>
          <w:i/>
          <w:sz w:val="22"/>
          <w:szCs w:val="22"/>
          <w:lang w:val="it-IT"/>
        </w:rPr>
      </w:pPr>
      <w:r w:rsidRPr="00D060B6">
        <w:rPr>
          <w:rFonts w:asciiTheme="minorHAnsi" w:hAnsiTheme="minorHAnsi"/>
          <w:b/>
          <w:i/>
          <w:sz w:val="22"/>
          <w:szCs w:val="22"/>
          <w:lang w:val="it-IT"/>
        </w:rPr>
        <w:t xml:space="preserve">oppure </w:t>
      </w:r>
    </w:p>
    <w:bookmarkStart w:id="10" w:name="Controllo12"/>
    <w:p w14:paraId="28221BCC" w14:textId="77777777" w:rsidR="0005157D" w:rsidRPr="00D060B6" w:rsidRDefault="0005157D" w:rsidP="005B2818">
      <w:pPr>
        <w:pStyle w:val="sche3"/>
        <w:spacing w:after="120"/>
        <w:ind w:left="284"/>
        <w:rPr>
          <w:rFonts w:asciiTheme="minorHAnsi" w:hAnsiTheme="minorHAnsi"/>
          <w:sz w:val="22"/>
          <w:szCs w:val="22"/>
          <w:lang w:val="it-IT"/>
        </w:rPr>
      </w:pPr>
      <w:r w:rsidRPr="00D060B6">
        <w:rPr>
          <w:rFonts w:asciiTheme="minorHAnsi" w:hAnsiTheme="minorHAnsi"/>
          <w:sz w:val="22"/>
          <w:szCs w:val="22"/>
          <w:lang w:val="it-IT"/>
        </w:rPr>
        <w:fldChar w:fldCharType="begin">
          <w:ffData>
            <w:name w:val="Controllo12"/>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441DE4">
        <w:rPr>
          <w:rFonts w:asciiTheme="minorHAnsi" w:hAnsiTheme="minorHAnsi"/>
          <w:sz w:val="22"/>
          <w:szCs w:val="22"/>
          <w:lang w:val="it-IT"/>
        </w:rPr>
      </w:r>
      <w:r w:rsidR="00441DE4">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bookmarkEnd w:id="10"/>
      <w:r w:rsidRPr="00D060B6">
        <w:rPr>
          <w:rFonts w:asciiTheme="minorHAnsi" w:hAnsiTheme="minorHAnsi"/>
          <w:sz w:val="22"/>
          <w:szCs w:val="22"/>
          <w:lang w:val="it-IT"/>
        </w:rPr>
        <w:t xml:space="preserve"> che si è avvalso dei piani individuali di emersione di cui alla Legge n. 383/2001 ma che il periodo di emersione si è concluso;</w:t>
      </w:r>
    </w:p>
    <w:p w14:paraId="3F913567" w14:textId="77777777" w:rsidR="0005157D" w:rsidRPr="00D060B6" w:rsidRDefault="0005157D" w:rsidP="00254A0B">
      <w:pPr>
        <w:pStyle w:val="sche3"/>
        <w:numPr>
          <w:ilvl w:val="0"/>
          <w:numId w:val="8"/>
        </w:numPr>
        <w:tabs>
          <w:tab w:val="clear" w:pos="750"/>
        </w:tabs>
        <w:spacing w:after="120"/>
        <w:ind w:left="284" w:hanging="284"/>
        <w:rPr>
          <w:rFonts w:asciiTheme="minorHAnsi" w:hAnsiTheme="minorHAnsi"/>
          <w:sz w:val="22"/>
          <w:szCs w:val="22"/>
          <w:lang w:val="it-IT"/>
        </w:rPr>
      </w:pPr>
      <w:r w:rsidRPr="00D060B6">
        <w:rPr>
          <w:rFonts w:asciiTheme="minorHAnsi" w:hAnsiTheme="minorHAnsi"/>
          <w:b/>
          <w:sz w:val="22"/>
          <w:szCs w:val="22"/>
          <w:lang w:val="it-IT"/>
        </w:rPr>
        <w:t>di essere</w:t>
      </w:r>
      <w:r w:rsidRPr="00D060B6">
        <w:rPr>
          <w:rFonts w:asciiTheme="minorHAnsi" w:hAnsiTheme="minorHAnsi"/>
          <w:sz w:val="22"/>
          <w:szCs w:val="22"/>
          <w:lang w:val="it-IT"/>
        </w:rPr>
        <w:t xml:space="preserve"> informato, ai sensi e per gli effetti d</w:t>
      </w:r>
      <w:r w:rsidR="00254A0B" w:rsidRPr="00D060B6">
        <w:rPr>
          <w:rFonts w:asciiTheme="minorHAnsi" w:hAnsiTheme="minorHAnsi"/>
          <w:sz w:val="22"/>
          <w:szCs w:val="22"/>
          <w:lang w:val="it-IT"/>
        </w:rPr>
        <w:t>e</w:t>
      </w:r>
      <w:r w:rsidRPr="00D060B6">
        <w:rPr>
          <w:rFonts w:asciiTheme="minorHAnsi" w:hAnsiTheme="minorHAnsi"/>
          <w:sz w:val="22"/>
          <w:szCs w:val="22"/>
          <w:lang w:val="it-IT"/>
        </w:rPr>
        <w:t>ll’articolo 10 del D.Lgs. 30 giugno 2003, n. 196</w:t>
      </w:r>
      <w:r w:rsidR="00254A0B" w:rsidRPr="00D060B6">
        <w:rPr>
          <w:rFonts w:asciiTheme="minorHAnsi" w:hAnsiTheme="minorHAnsi"/>
          <w:sz w:val="22"/>
          <w:szCs w:val="22"/>
          <w:lang w:val="it-IT"/>
        </w:rPr>
        <w:t xml:space="preserve"> e del Regolamento UE 2016/679 (GDPR)</w:t>
      </w:r>
      <w:r w:rsidRPr="00D060B6">
        <w:rPr>
          <w:rFonts w:asciiTheme="minorHAnsi" w:hAnsiTheme="minorHAnsi"/>
          <w:sz w:val="22"/>
          <w:szCs w:val="22"/>
          <w:lang w:val="it-IT"/>
        </w:rPr>
        <w:t>, che i dati personali raccolti saranno trattati, anche con strumenti informatici, esclusivamente nell’ambito del procedimento per il quale la presente dichiarazione viene resa.</w:t>
      </w:r>
    </w:p>
    <w:p w14:paraId="40BA9785" w14:textId="77777777" w:rsidR="005B2818" w:rsidRPr="00D060B6" w:rsidRDefault="005B2818" w:rsidP="005B2818">
      <w:pPr>
        <w:pStyle w:val="sche3"/>
        <w:numPr>
          <w:ilvl w:val="0"/>
          <w:numId w:val="8"/>
        </w:numPr>
        <w:tabs>
          <w:tab w:val="clear" w:pos="750"/>
        </w:tabs>
        <w:spacing w:after="120"/>
        <w:ind w:left="284" w:hanging="284"/>
        <w:rPr>
          <w:rFonts w:asciiTheme="minorHAnsi" w:hAnsiTheme="minorHAnsi"/>
          <w:sz w:val="22"/>
          <w:szCs w:val="22"/>
          <w:lang w:val="it-IT"/>
        </w:rPr>
      </w:pPr>
      <w:r w:rsidRPr="00D060B6">
        <w:rPr>
          <w:rFonts w:asciiTheme="minorHAnsi" w:hAnsiTheme="minorHAnsi"/>
          <w:b/>
          <w:sz w:val="22"/>
          <w:szCs w:val="22"/>
          <w:lang w:val="it-IT"/>
        </w:rPr>
        <w:t>Di aver preso</w:t>
      </w:r>
      <w:r w:rsidRPr="00D060B6">
        <w:rPr>
          <w:rFonts w:asciiTheme="minorHAnsi" w:hAnsiTheme="minorHAnsi"/>
          <w:sz w:val="22"/>
          <w:szCs w:val="22"/>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14:paraId="5153A0C2" w14:textId="77777777" w:rsidR="005B2818" w:rsidRPr="00D060B6" w:rsidRDefault="005B2818" w:rsidP="005B2818">
      <w:pPr>
        <w:numPr>
          <w:ilvl w:val="0"/>
          <w:numId w:val="8"/>
        </w:numPr>
        <w:tabs>
          <w:tab w:val="left" w:pos="0"/>
          <w:tab w:val="left" w:pos="284"/>
        </w:tabs>
        <w:suppressAutoHyphens/>
        <w:spacing w:after="120"/>
        <w:ind w:left="284" w:hanging="284"/>
        <w:jc w:val="both"/>
        <w:rPr>
          <w:rFonts w:asciiTheme="minorHAnsi" w:hAnsiTheme="minorHAnsi"/>
          <w:noProof w:val="0"/>
          <w:sz w:val="22"/>
          <w:szCs w:val="22"/>
        </w:rPr>
      </w:pPr>
      <w:r w:rsidRPr="00D060B6">
        <w:rPr>
          <w:rFonts w:asciiTheme="minorHAnsi" w:hAnsiTheme="minorHAnsi"/>
          <w:b/>
          <w:noProof w:val="0"/>
          <w:sz w:val="22"/>
          <w:szCs w:val="22"/>
        </w:rPr>
        <w:t>di essere</w:t>
      </w:r>
      <w:r w:rsidRPr="00D060B6">
        <w:rPr>
          <w:rFonts w:asciiTheme="minorHAnsi" w:hAnsiTheme="minorHAnsi"/>
          <w:noProof w:val="0"/>
          <w:sz w:val="22"/>
          <w:szCs w:val="22"/>
        </w:rPr>
        <w:t xml:space="preserve"> una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441DE4">
        <w:rPr>
          <w:rFonts w:asciiTheme="minorHAnsi" w:hAnsiTheme="minorHAnsi"/>
          <w:b/>
          <w:i/>
          <w:sz w:val="22"/>
          <w:szCs w:val="22"/>
        </w:rPr>
      </w:r>
      <w:r w:rsidR="00441DE4">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noProof w:val="0"/>
          <w:sz w:val="22"/>
          <w:szCs w:val="22"/>
        </w:rPr>
        <w:t xml:space="preserve"> micro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441DE4">
        <w:rPr>
          <w:rFonts w:asciiTheme="minorHAnsi" w:hAnsiTheme="minorHAnsi"/>
          <w:b/>
          <w:i/>
          <w:sz w:val="22"/>
          <w:szCs w:val="22"/>
        </w:rPr>
      </w:r>
      <w:r w:rsidR="00441DE4">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b/>
          <w:i/>
          <w:sz w:val="22"/>
          <w:szCs w:val="22"/>
        </w:rPr>
        <w:t xml:space="preserve"> </w:t>
      </w:r>
      <w:r w:rsidRPr="00D060B6">
        <w:rPr>
          <w:rFonts w:asciiTheme="minorHAnsi" w:hAnsiTheme="minorHAnsi"/>
          <w:noProof w:val="0"/>
          <w:sz w:val="22"/>
          <w:szCs w:val="22"/>
        </w:rPr>
        <w:t xml:space="preserve">piccola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441DE4">
        <w:rPr>
          <w:rFonts w:asciiTheme="minorHAnsi" w:hAnsiTheme="minorHAnsi"/>
          <w:b/>
          <w:i/>
          <w:sz w:val="22"/>
          <w:szCs w:val="22"/>
        </w:rPr>
      </w:r>
      <w:r w:rsidR="00441DE4">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b/>
          <w:i/>
          <w:sz w:val="22"/>
          <w:szCs w:val="22"/>
        </w:rPr>
        <w:t xml:space="preserve"> </w:t>
      </w:r>
      <w:r w:rsidRPr="00D060B6">
        <w:rPr>
          <w:rFonts w:asciiTheme="minorHAnsi" w:hAnsiTheme="minorHAnsi"/>
          <w:noProof w:val="0"/>
          <w:sz w:val="22"/>
          <w:szCs w:val="22"/>
        </w:rPr>
        <w:t xml:space="preserve">media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441DE4">
        <w:rPr>
          <w:rFonts w:asciiTheme="minorHAnsi" w:hAnsiTheme="minorHAnsi"/>
          <w:b/>
          <w:i/>
          <w:sz w:val="22"/>
          <w:szCs w:val="22"/>
        </w:rPr>
      </w:r>
      <w:r w:rsidR="00441DE4">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b/>
          <w:i/>
          <w:sz w:val="22"/>
          <w:szCs w:val="22"/>
        </w:rPr>
        <w:t xml:space="preserve"> </w:t>
      </w:r>
      <w:r w:rsidRPr="00D060B6">
        <w:rPr>
          <w:rFonts w:asciiTheme="minorHAnsi" w:hAnsiTheme="minorHAnsi"/>
          <w:noProof w:val="0"/>
          <w:sz w:val="22"/>
          <w:szCs w:val="22"/>
        </w:rPr>
        <w:t>grande</w:t>
      </w:r>
      <w:r w:rsidRPr="00D060B6">
        <w:rPr>
          <w:rFonts w:asciiTheme="minorHAnsi" w:hAnsiTheme="minorHAnsi"/>
          <w:b/>
          <w:i/>
          <w:sz w:val="22"/>
          <w:szCs w:val="22"/>
        </w:rPr>
        <w:t xml:space="preserve">  </w:t>
      </w:r>
      <w:r w:rsidRPr="00D060B6">
        <w:rPr>
          <w:rFonts w:asciiTheme="minorHAnsi" w:hAnsiTheme="minorHAnsi"/>
          <w:noProof w:val="0"/>
          <w:sz w:val="22"/>
          <w:szCs w:val="22"/>
        </w:rPr>
        <w:t>impresa;</w:t>
      </w:r>
    </w:p>
    <w:p w14:paraId="104B0B58" w14:textId="77777777" w:rsidR="005B2818" w:rsidRPr="00D060B6" w:rsidRDefault="005B2818" w:rsidP="00C4238D">
      <w:pPr>
        <w:numPr>
          <w:ilvl w:val="0"/>
          <w:numId w:val="8"/>
        </w:numPr>
        <w:tabs>
          <w:tab w:val="clear" w:pos="750"/>
        </w:tabs>
        <w:autoSpaceDE/>
        <w:autoSpaceDN/>
        <w:spacing w:after="120"/>
        <w:ind w:left="284" w:hanging="284"/>
        <w:jc w:val="both"/>
        <w:rPr>
          <w:rFonts w:asciiTheme="minorHAnsi" w:hAnsiTheme="minorHAnsi"/>
          <w:noProof w:val="0"/>
          <w:sz w:val="22"/>
          <w:szCs w:val="22"/>
        </w:rPr>
      </w:pPr>
      <w:r w:rsidRPr="00D060B6">
        <w:rPr>
          <w:rFonts w:asciiTheme="minorHAnsi" w:hAnsiTheme="minorHAnsi"/>
          <w:b/>
          <w:noProof w:val="0"/>
          <w:sz w:val="22"/>
          <w:szCs w:val="22"/>
        </w:rPr>
        <w:t>dichiara</w:t>
      </w:r>
      <w:r w:rsidRPr="00D060B6">
        <w:rPr>
          <w:rFonts w:asciiTheme="minorHAnsi" w:hAnsiTheme="minorHAnsi"/>
          <w:noProof w:val="0"/>
          <w:sz w:val="22"/>
          <w:szCs w:val="22"/>
        </w:rPr>
        <w:t xml:space="preserve"> di (</w:t>
      </w:r>
      <w:r w:rsidRPr="00D060B6">
        <w:rPr>
          <w:rFonts w:asciiTheme="minorHAnsi" w:hAnsiTheme="minorHAnsi"/>
          <w:b/>
          <w:noProof w:val="0"/>
          <w:sz w:val="22"/>
          <w:szCs w:val="22"/>
          <w:u w:val="single"/>
        </w:rPr>
        <w:t>barrare l’opzione di interesse</w:t>
      </w:r>
      <w:r w:rsidRPr="00D060B6">
        <w:rPr>
          <w:rFonts w:asciiTheme="minorHAnsi" w:hAnsiTheme="minorHAnsi"/>
          <w:noProof w:val="0"/>
          <w:sz w:val="22"/>
          <w:szCs w:val="22"/>
        </w:rPr>
        <w:t xml:space="preserve">) </w:t>
      </w:r>
      <w:r w:rsidRPr="00D060B6">
        <w:rPr>
          <w:rFonts w:asciiTheme="minorHAnsi" w:hAnsiTheme="minorHAnsi"/>
          <w:noProof w:val="0"/>
          <w:sz w:val="22"/>
          <w:szCs w:val="22"/>
        </w:rPr>
        <w:t xml:space="preserve"> autorizzare   </w:t>
      </w:r>
      <w:r w:rsidRPr="00D060B6">
        <w:rPr>
          <w:rFonts w:asciiTheme="minorHAnsi" w:hAnsiTheme="minorHAnsi"/>
          <w:noProof w:val="0"/>
          <w:sz w:val="22"/>
          <w:szCs w:val="22"/>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14:paraId="29FEF2C8" w14:textId="77777777" w:rsidR="005B2818" w:rsidRPr="00D060B6" w:rsidRDefault="0084265A" w:rsidP="00DC6E89">
      <w:pPr>
        <w:pStyle w:val="sche3"/>
        <w:numPr>
          <w:ilvl w:val="0"/>
          <w:numId w:val="8"/>
        </w:numPr>
        <w:tabs>
          <w:tab w:val="clear" w:pos="750"/>
        </w:tabs>
        <w:spacing w:after="120"/>
        <w:ind w:left="284" w:hanging="284"/>
        <w:rPr>
          <w:rFonts w:asciiTheme="minorHAnsi" w:hAnsiTheme="minorHAnsi"/>
          <w:sz w:val="22"/>
          <w:szCs w:val="22"/>
          <w:lang w:val="it-IT"/>
        </w:rPr>
      </w:pPr>
      <w:r w:rsidRPr="00D060B6">
        <w:rPr>
          <w:rFonts w:asciiTheme="minorHAnsi" w:hAnsiTheme="minorHAnsi"/>
          <w:b/>
          <w:sz w:val="22"/>
          <w:szCs w:val="22"/>
          <w:lang w:val="it-IT"/>
        </w:rPr>
        <w:t>dichiara</w:t>
      </w:r>
      <w:r w:rsidRPr="00D060B6">
        <w:rPr>
          <w:rFonts w:asciiTheme="minorHAnsi" w:hAnsiTheme="minorHAnsi"/>
          <w:sz w:val="22"/>
          <w:szCs w:val="22"/>
          <w:lang w:val="it-IT"/>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r w:rsidRPr="00D060B6">
        <w:rPr>
          <w:rFonts w:asciiTheme="minorHAnsi" w:hAnsiTheme="minorHAnsi"/>
          <w:i/>
          <w:sz w:val="22"/>
          <w:szCs w:val="22"/>
          <w:lang w:val="it-IT"/>
        </w:rPr>
        <w:t>lex specialis</w:t>
      </w:r>
      <w:r w:rsidRPr="00D060B6">
        <w:rPr>
          <w:rFonts w:asciiTheme="minorHAnsi" w:hAnsiTheme="minorHAnsi"/>
          <w:sz w:val="22"/>
          <w:szCs w:val="22"/>
          <w:lang w:val="it-IT"/>
        </w:rPr>
        <w:t xml:space="preserve"> di gara</w:t>
      </w:r>
      <w:r w:rsidR="00C4238D" w:rsidRPr="00D060B6">
        <w:rPr>
          <w:rFonts w:asciiTheme="minorHAnsi" w:hAnsiTheme="minorHAnsi"/>
          <w:sz w:val="22"/>
          <w:szCs w:val="22"/>
          <w:lang w:val="it-IT"/>
        </w:rPr>
        <w:t>;</w:t>
      </w:r>
    </w:p>
    <w:p w14:paraId="34B4A4E5" w14:textId="77777777" w:rsidR="00C4238D" w:rsidRPr="00D060B6" w:rsidRDefault="00C4238D" w:rsidP="00DC6E89">
      <w:pPr>
        <w:numPr>
          <w:ilvl w:val="0"/>
          <w:numId w:val="8"/>
        </w:numPr>
        <w:tabs>
          <w:tab w:val="clear" w:pos="750"/>
        </w:tabs>
        <w:autoSpaceDE/>
        <w:autoSpaceDN/>
        <w:spacing w:after="120"/>
        <w:ind w:left="284" w:hanging="284"/>
        <w:jc w:val="both"/>
        <w:rPr>
          <w:rFonts w:asciiTheme="minorHAnsi" w:hAnsiTheme="minorHAnsi"/>
          <w:noProof w:val="0"/>
          <w:sz w:val="22"/>
          <w:szCs w:val="22"/>
        </w:rPr>
      </w:pPr>
      <w:r w:rsidRPr="00D060B6">
        <w:rPr>
          <w:rFonts w:asciiTheme="minorHAnsi" w:hAnsiTheme="minorHAnsi"/>
          <w:b/>
          <w:noProof w:val="0"/>
          <w:sz w:val="22"/>
          <w:szCs w:val="22"/>
        </w:rPr>
        <w:t>di essere</w:t>
      </w:r>
      <w:r w:rsidRPr="00D060B6">
        <w:rPr>
          <w:rFonts w:asciiTheme="minorHAnsi" w:hAnsiTheme="minorHAnsi"/>
          <w:noProof w:val="0"/>
          <w:sz w:val="22"/>
          <w:szCs w:val="22"/>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14:paraId="1126AE8D" w14:textId="77777777" w:rsidR="00C4238D" w:rsidRPr="00D060B6" w:rsidRDefault="00C4238D" w:rsidP="00C4238D">
      <w:pPr>
        <w:numPr>
          <w:ilvl w:val="0"/>
          <w:numId w:val="8"/>
        </w:numPr>
        <w:tabs>
          <w:tab w:val="clear" w:pos="750"/>
        </w:tabs>
        <w:autoSpaceDE/>
        <w:autoSpaceDN/>
        <w:ind w:left="284" w:hanging="284"/>
        <w:jc w:val="both"/>
        <w:rPr>
          <w:rFonts w:asciiTheme="minorHAnsi" w:hAnsiTheme="minorHAnsi"/>
          <w:noProof w:val="0"/>
          <w:sz w:val="22"/>
          <w:szCs w:val="22"/>
        </w:rPr>
      </w:pPr>
      <w:r w:rsidRPr="00D060B6">
        <w:rPr>
          <w:rFonts w:asciiTheme="minorHAnsi" w:hAnsiTheme="minorHAnsi"/>
          <w:b/>
          <w:noProof w:val="0"/>
          <w:sz w:val="22"/>
          <w:szCs w:val="22"/>
        </w:rPr>
        <w:t>indica</w:t>
      </w:r>
      <w:r w:rsidRPr="00D060B6">
        <w:rPr>
          <w:rFonts w:asciiTheme="minorHAnsi" w:hAnsiTheme="minorHAnsi"/>
          <w:noProof w:val="0"/>
          <w:sz w:val="22"/>
          <w:szCs w:val="22"/>
        </w:rPr>
        <w:t xml:space="preserve"> l’agenzia delle entrate competente per territorio.</w:t>
      </w:r>
    </w:p>
    <w:p w14:paraId="14030408" w14:textId="77777777" w:rsidR="00C4238D" w:rsidRPr="00D060B6" w:rsidRDefault="00C4238D" w:rsidP="00C4238D">
      <w:pPr>
        <w:autoSpaceDE/>
        <w:autoSpaceDN/>
        <w:ind w:left="284"/>
        <w:jc w:val="both"/>
        <w:rPr>
          <w:rFonts w:asciiTheme="minorHAnsi" w:hAnsiTheme="minorHAnsi"/>
          <w:noProof w:val="0"/>
          <w:sz w:val="22"/>
          <w:szCs w:val="22"/>
        </w:rPr>
      </w:pPr>
      <w:r w:rsidRPr="00D060B6">
        <w:rPr>
          <w:rFonts w:asciiTheme="minorHAnsi" w:hAnsiTheme="minorHAnsi"/>
          <w:noProof w:val="0"/>
          <w:sz w:val="22"/>
          <w:szCs w:val="22"/>
        </w:rPr>
        <w:t>…………………………………………………………………………………………………………………….</w:t>
      </w:r>
    </w:p>
    <w:p w14:paraId="52BE7235" w14:textId="77777777" w:rsidR="00C4238D" w:rsidRPr="00D060B6" w:rsidRDefault="00C4238D" w:rsidP="00C4238D">
      <w:pPr>
        <w:autoSpaceDE/>
        <w:autoSpaceDN/>
        <w:ind w:left="284"/>
        <w:jc w:val="both"/>
        <w:rPr>
          <w:rFonts w:asciiTheme="minorHAnsi" w:hAnsiTheme="minorHAnsi"/>
          <w:noProof w:val="0"/>
          <w:sz w:val="22"/>
          <w:szCs w:val="22"/>
        </w:rPr>
      </w:pPr>
    </w:p>
    <w:p w14:paraId="6F304A25" w14:textId="77777777" w:rsidR="00C4238D" w:rsidRPr="00D060B6" w:rsidRDefault="00C4238D" w:rsidP="005C5648">
      <w:pPr>
        <w:numPr>
          <w:ilvl w:val="0"/>
          <w:numId w:val="8"/>
        </w:numPr>
        <w:tabs>
          <w:tab w:val="clear" w:pos="750"/>
        </w:tabs>
        <w:autoSpaceDE/>
        <w:autoSpaceDN/>
        <w:ind w:left="284" w:hanging="284"/>
        <w:jc w:val="both"/>
        <w:rPr>
          <w:rFonts w:asciiTheme="minorHAnsi" w:hAnsiTheme="minorHAnsi"/>
          <w:noProof w:val="0"/>
          <w:sz w:val="22"/>
          <w:szCs w:val="22"/>
        </w:rPr>
      </w:pPr>
      <w:r w:rsidRPr="00D060B6">
        <w:rPr>
          <w:rFonts w:asciiTheme="minorHAnsi" w:hAnsiTheme="minorHAnsi"/>
          <w:b/>
          <w:sz w:val="22"/>
          <w:szCs w:val="22"/>
        </w:rPr>
        <w:t>di non partecipare</w:t>
      </w:r>
      <w:r w:rsidRPr="00D060B6">
        <w:rPr>
          <w:rFonts w:asciiTheme="minorHAnsi" w:hAnsiTheme="minorHAnsi"/>
          <w:sz w:val="22"/>
          <w:szCs w:val="22"/>
        </w:rPr>
        <w:t xml:space="preserve"> alla gara in più di un'associazione temporanea, consorzio o soggetto di cui all’art. 45, del D.Lgs. 50/16 né di partecipare simultaneamente in forma individuale ed in associazione temporanea o consorzio;</w:t>
      </w:r>
    </w:p>
    <w:p w14:paraId="2A99670D" w14:textId="77777777" w:rsidR="005B2818" w:rsidRPr="00D060B6" w:rsidRDefault="005B2818" w:rsidP="005B2818">
      <w:pPr>
        <w:pStyle w:val="sche3"/>
        <w:ind w:left="284"/>
        <w:rPr>
          <w:rFonts w:asciiTheme="minorHAnsi" w:hAnsiTheme="minorHAnsi"/>
          <w:noProof/>
          <w:sz w:val="22"/>
          <w:szCs w:val="22"/>
          <w:lang w:val="it-IT"/>
        </w:rPr>
      </w:pPr>
    </w:p>
    <w:p w14:paraId="5A133011" w14:textId="77777777" w:rsidR="0005157D" w:rsidRPr="00D060B6" w:rsidRDefault="0005157D" w:rsidP="00C92A7D">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b/>
          <w:sz w:val="22"/>
          <w:szCs w:val="22"/>
          <w:lang w:val="it-IT"/>
        </w:rPr>
        <w:t>che</w:t>
      </w:r>
      <w:r w:rsidRPr="00D060B6">
        <w:rPr>
          <w:rFonts w:asciiTheme="minorHAnsi" w:hAnsiTheme="minorHAnsi"/>
          <w:sz w:val="22"/>
          <w:szCs w:val="22"/>
          <w:lang w:val="it-IT"/>
        </w:rPr>
        <w:t xml:space="preserve"> l’impresa è iscritta nel registro delle imprese della Camera di Commercio di ………………………</w:t>
      </w:r>
      <w:r w:rsidR="00B52204" w:rsidRPr="00D060B6">
        <w:rPr>
          <w:rFonts w:asciiTheme="minorHAnsi" w:hAnsiTheme="minorHAnsi"/>
          <w:sz w:val="22"/>
          <w:szCs w:val="22"/>
          <w:lang w:val="it-IT"/>
        </w:rPr>
        <w:t>………………………….</w:t>
      </w:r>
      <w:r w:rsidRPr="00D060B6">
        <w:rPr>
          <w:rFonts w:asciiTheme="minorHAnsi" w:hAnsiTheme="minorHAnsi"/>
          <w:sz w:val="22"/>
          <w:szCs w:val="22"/>
          <w:lang w:val="it-IT"/>
        </w:rPr>
        <w:t>...................................................... per la seguente attività ………………...........….................................... e che i dati dell’iscrizione sono i seguenti</w:t>
      </w:r>
      <w:r w:rsidR="0092511B" w:rsidRPr="00D060B6">
        <w:rPr>
          <w:rFonts w:asciiTheme="minorHAnsi" w:hAnsiTheme="minorHAnsi"/>
          <w:sz w:val="22"/>
          <w:szCs w:val="22"/>
          <w:lang w:val="it-IT"/>
        </w:rPr>
        <w:t>:</w:t>
      </w:r>
    </w:p>
    <w:p w14:paraId="2D27EDEB"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numero di iscrizione ………………………………………………………………………..............................</w:t>
      </w:r>
    </w:p>
    <w:p w14:paraId="6FDF1FDE"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data di iscrizione …………………………………………………………………………...............................</w:t>
      </w:r>
    </w:p>
    <w:p w14:paraId="5DD67D22"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durata della ditta/data termine ….………………………………………………………...............................</w:t>
      </w:r>
    </w:p>
    <w:p w14:paraId="088B7A5D"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forma giuridica ……………………………………………………………………………...............................</w:t>
      </w:r>
    </w:p>
    <w:p w14:paraId="69E202AC" w14:textId="77777777" w:rsidR="0005157D" w:rsidRPr="00D060B6" w:rsidRDefault="0005157D" w:rsidP="0005157D">
      <w:pPr>
        <w:pStyle w:val="sche3"/>
        <w:numPr>
          <w:ilvl w:val="0"/>
          <w:numId w:val="1"/>
        </w:numPr>
        <w:rPr>
          <w:rFonts w:asciiTheme="minorHAnsi" w:hAnsiTheme="minorHAnsi"/>
          <w:b/>
          <w:sz w:val="22"/>
          <w:szCs w:val="22"/>
          <w:lang w:val="it-IT"/>
        </w:rPr>
      </w:pPr>
      <w:r w:rsidRPr="00D060B6">
        <w:rPr>
          <w:rFonts w:asciiTheme="minorHAnsi" w:hAnsiTheme="minorHAnsi"/>
          <w:sz w:val="22"/>
          <w:szCs w:val="22"/>
          <w:lang w:val="it-IT"/>
        </w:rPr>
        <w:t xml:space="preserve">titolari, soci, direttori tecnici, amministratori muniti di rappresentanza, soci accomandatari </w:t>
      </w:r>
      <w:r w:rsidRPr="00D060B6">
        <w:rPr>
          <w:rFonts w:asciiTheme="minorHAnsi" w:hAnsiTheme="minorHAnsi"/>
          <w:b/>
          <w:sz w:val="22"/>
          <w:szCs w:val="22"/>
          <w:lang w:val="it-IT"/>
        </w:rPr>
        <w:t>(indicare i nominativi, le qualifiche, le date di nascita e la residenza);</w:t>
      </w:r>
    </w:p>
    <w:p w14:paraId="1E8D65DD" w14:textId="77777777" w:rsidR="0005157D" w:rsidRPr="00D060B6" w:rsidRDefault="0005157D" w:rsidP="0005157D">
      <w:pPr>
        <w:pStyle w:val="sche3"/>
        <w:rPr>
          <w:rFonts w:asciiTheme="minorHAnsi" w:hAnsiTheme="minorHAnsi"/>
          <w:sz w:val="22"/>
          <w:szCs w:val="2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513520" w:rsidRPr="00D060B6" w14:paraId="1C9EE224" w14:textId="77777777"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31899FE9"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07C87235"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Cognome, nome,</w:t>
            </w:r>
          </w:p>
          <w:p w14:paraId="2FD21673"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29B40049"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797BC76F"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Residenza</w:t>
            </w:r>
          </w:p>
        </w:tc>
      </w:tr>
      <w:tr w:rsidR="00513520" w:rsidRPr="00D060B6" w14:paraId="55981C93"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6563973"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4E6B75D"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2215224F"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FD1FB08"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5BD0CFC0"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78D15DC"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A8C6654"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73E49FB"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BA8F521"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47C1769F"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4BECDA4"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6E40510"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4A313A7"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7F35A32A"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6107F06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3F08F0C"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1EAC9EAC"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5F4FE1C2"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694AEF0"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3C12ACBE"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89E5046"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3C7A5164"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3B913981"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4D57CAFA"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362ED1DB"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379B949"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FC5EB34"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6DD00E2"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777B386"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0A6485AC"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D357E8C"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8449F58"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BA1CEAF"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982CFA3"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1F71BE77"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D68C8B6"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7E8D4EB"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A3D1D4D"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599FC53" w14:textId="77777777" w:rsidR="0005157D" w:rsidRPr="00D060B6" w:rsidRDefault="0005157D" w:rsidP="00E97911">
            <w:pPr>
              <w:pStyle w:val="sche3"/>
              <w:jc w:val="center"/>
              <w:rPr>
                <w:rFonts w:asciiTheme="minorHAnsi" w:hAnsiTheme="minorHAnsi"/>
                <w:sz w:val="22"/>
                <w:szCs w:val="22"/>
                <w:lang w:val="it-IT"/>
              </w:rPr>
            </w:pPr>
          </w:p>
        </w:tc>
      </w:tr>
      <w:tr w:rsidR="0005157D" w:rsidRPr="00D060B6" w14:paraId="3621484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9A4AB8D"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D5635A2"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1F5479E5"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06D50B5B" w14:textId="77777777" w:rsidR="0005157D" w:rsidRPr="00D060B6" w:rsidRDefault="0005157D" w:rsidP="00E97911">
            <w:pPr>
              <w:pStyle w:val="sche3"/>
              <w:jc w:val="center"/>
              <w:rPr>
                <w:rFonts w:asciiTheme="minorHAnsi" w:hAnsiTheme="minorHAnsi"/>
                <w:sz w:val="22"/>
                <w:szCs w:val="22"/>
                <w:lang w:val="it-IT"/>
              </w:rPr>
            </w:pPr>
          </w:p>
        </w:tc>
      </w:tr>
    </w:tbl>
    <w:p w14:paraId="35DE7155" w14:textId="77777777" w:rsidR="0005157D" w:rsidRPr="00D060B6" w:rsidRDefault="0005157D" w:rsidP="0005157D">
      <w:pPr>
        <w:pStyle w:val="sche3"/>
        <w:rPr>
          <w:rFonts w:asciiTheme="minorHAnsi" w:hAnsiTheme="minorHAnsi"/>
          <w:b/>
          <w:i/>
          <w:sz w:val="22"/>
          <w:szCs w:val="22"/>
          <w:lang w:val="it-IT"/>
        </w:rPr>
      </w:pPr>
    </w:p>
    <w:p w14:paraId="31AEA3CB" w14:textId="77777777" w:rsidR="0005157D" w:rsidRPr="00D060B6" w:rsidRDefault="0005157D" w:rsidP="00AA7F23">
      <w:pPr>
        <w:tabs>
          <w:tab w:val="left" w:pos="0"/>
        </w:tabs>
        <w:suppressAutoHyphens/>
        <w:jc w:val="both"/>
        <w:rPr>
          <w:rFonts w:asciiTheme="minorHAnsi" w:hAnsiTheme="minorHAnsi"/>
          <w:noProof w:val="0"/>
          <w:sz w:val="22"/>
          <w:szCs w:val="22"/>
        </w:rPr>
      </w:pPr>
      <w:r w:rsidRPr="00D060B6">
        <w:rPr>
          <w:rFonts w:asciiTheme="minorHAnsi" w:hAnsiTheme="minorHAnsi"/>
          <w:noProof w:val="0"/>
          <w:sz w:val="22"/>
          <w:szCs w:val="22"/>
        </w:rPr>
        <w:t>ai fini dell’applicazione delle riduzioni di cui all’art. 93, comma 7 del D.lgs. n. 50/2016 sull’importo della garanzia provvisoria prevista dal</w:t>
      </w:r>
      <w:r w:rsidR="00486F6D" w:rsidRPr="00D060B6">
        <w:rPr>
          <w:rFonts w:asciiTheme="minorHAnsi" w:hAnsiTheme="minorHAnsi"/>
          <w:noProof w:val="0"/>
          <w:sz w:val="22"/>
          <w:szCs w:val="22"/>
        </w:rPr>
        <w:t>l’art. 1</w:t>
      </w:r>
      <w:r w:rsidR="00615914" w:rsidRPr="00D060B6">
        <w:rPr>
          <w:rFonts w:asciiTheme="minorHAnsi" w:hAnsiTheme="minorHAnsi"/>
          <w:noProof w:val="0"/>
          <w:sz w:val="22"/>
          <w:szCs w:val="22"/>
        </w:rPr>
        <w:t>3</w:t>
      </w:r>
      <w:r w:rsidR="00486F6D" w:rsidRPr="00D060B6">
        <w:rPr>
          <w:rFonts w:asciiTheme="minorHAnsi" w:hAnsiTheme="minorHAnsi"/>
          <w:noProof w:val="0"/>
          <w:sz w:val="22"/>
          <w:szCs w:val="22"/>
        </w:rPr>
        <w:t xml:space="preserve"> del disciplinare di gara</w:t>
      </w:r>
      <w:r w:rsidRPr="00D060B6">
        <w:rPr>
          <w:rFonts w:asciiTheme="minorHAnsi" w:hAnsiTheme="minorHAnsi"/>
          <w:noProof w:val="0"/>
          <w:sz w:val="22"/>
          <w:szCs w:val="22"/>
        </w:rPr>
        <w:t xml:space="preserve">, di essere in </w:t>
      </w:r>
      <w:r w:rsidR="00AA7F23" w:rsidRPr="00D060B6">
        <w:rPr>
          <w:rFonts w:asciiTheme="minorHAnsi" w:hAnsiTheme="minorHAnsi"/>
          <w:noProof w:val="0"/>
          <w:sz w:val="22"/>
          <w:szCs w:val="22"/>
        </w:rPr>
        <w:t xml:space="preserve">possesso dei seguenti requisiti: </w:t>
      </w:r>
      <w:r w:rsidRPr="00D060B6">
        <w:rPr>
          <w:rFonts w:asciiTheme="minorHAnsi" w:hAnsiTheme="minorHAnsi"/>
          <w:noProof w:val="0"/>
          <w:sz w:val="22"/>
          <w:szCs w:val="22"/>
        </w:rPr>
        <w:t>………………………………………………………………</w:t>
      </w:r>
      <w:r w:rsidR="00BA687B" w:rsidRPr="00D060B6">
        <w:rPr>
          <w:rFonts w:asciiTheme="minorHAnsi" w:hAnsiTheme="minorHAnsi"/>
          <w:noProof w:val="0"/>
          <w:sz w:val="22"/>
          <w:szCs w:val="22"/>
        </w:rPr>
        <w:t>………..</w:t>
      </w:r>
      <w:r w:rsidRPr="00D060B6">
        <w:rPr>
          <w:rFonts w:asciiTheme="minorHAnsi" w:hAnsiTheme="minorHAnsi"/>
          <w:noProof w:val="0"/>
          <w:sz w:val="22"/>
          <w:szCs w:val="22"/>
        </w:rPr>
        <w:t>……………………………………………….</w:t>
      </w:r>
    </w:p>
    <w:p w14:paraId="13CE7B64" w14:textId="77777777" w:rsidR="0005157D" w:rsidRPr="00D060B6" w:rsidRDefault="0005157D" w:rsidP="00BA687B">
      <w:pPr>
        <w:tabs>
          <w:tab w:val="left" w:pos="0"/>
        </w:tabs>
        <w:suppressAutoHyphens/>
        <w:rPr>
          <w:rFonts w:asciiTheme="minorHAnsi" w:hAnsiTheme="minorHAnsi"/>
          <w:noProof w:val="0"/>
          <w:sz w:val="22"/>
          <w:szCs w:val="22"/>
        </w:rPr>
      </w:pPr>
      <w:r w:rsidRPr="00D060B6">
        <w:rPr>
          <w:rFonts w:asciiTheme="minorHAnsi" w:hAnsiTheme="minorHAnsi"/>
          <w:noProof w:val="0"/>
          <w:sz w:val="22"/>
          <w:szCs w:val="22"/>
        </w:rPr>
        <w:t>…………………………………………………………………………………………………………………………</w:t>
      </w:r>
    </w:p>
    <w:p w14:paraId="73605A3B" w14:textId="77777777" w:rsidR="001313E8" w:rsidRPr="00D060B6" w:rsidRDefault="0005157D" w:rsidP="00BA687B">
      <w:pPr>
        <w:tabs>
          <w:tab w:val="left" w:pos="0"/>
        </w:tabs>
        <w:suppressAutoHyphens/>
        <w:rPr>
          <w:rFonts w:asciiTheme="minorHAnsi" w:hAnsiTheme="minorHAnsi"/>
          <w:noProof w:val="0"/>
          <w:sz w:val="22"/>
          <w:szCs w:val="22"/>
        </w:rPr>
      </w:pPr>
      <w:r w:rsidRPr="00D060B6">
        <w:rPr>
          <w:rFonts w:asciiTheme="minorHAnsi" w:hAnsiTheme="minorHAnsi"/>
          <w:noProof w:val="0"/>
          <w:sz w:val="22"/>
          <w:szCs w:val="22"/>
        </w:rPr>
        <w:t>………………………………………………………………………………………………………………………</w:t>
      </w:r>
      <w:r w:rsidR="004817CE" w:rsidRPr="00D060B6">
        <w:rPr>
          <w:rFonts w:asciiTheme="minorHAnsi" w:hAnsiTheme="minorHAnsi"/>
          <w:noProof w:val="0"/>
          <w:sz w:val="22"/>
          <w:szCs w:val="22"/>
        </w:rPr>
        <w:t>…</w:t>
      </w:r>
    </w:p>
    <w:p w14:paraId="52727E65" w14:textId="77777777" w:rsidR="004E7D49" w:rsidRPr="00D060B6" w:rsidRDefault="004E7D49" w:rsidP="00BA687B">
      <w:pPr>
        <w:autoSpaceDE/>
        <w:autoSpaceDN/>
        <w:jc w:val="both"/>
        <w:rPr>
          <w:rFonts w:asciiTheme="minorHAnsi" w:hAnsiTheme="minorHAnsi"/>
          <w:sz w:val="22"/>
          <w:szCs w:val="22"/>
        </w:rPr>
      </w:pPr>
    </w:p>
    <w:p w14:paraId="0D67D75D" w14:textId="77777777" w:rsidR="00117288" w:rsidRPr="00D060B6" w:rsidRDefault="00117288" w:rsidP="00BA687B">
      <w:pPr>
        <w:autoSpaceDE/>
        <w:autoSpaceDN/>
        <w:jc w:val="both"/>
        <w:rPr>
          <w:rFonts w:asciiTheme="minorHAnsi" w:hAnsiTheme="minorHAnsi"/>
          <w:sz w:val="22"/>
          <w:szCs w:val="22"/>
        </w:rPr>
      </w:pPr>
      <w:r w:rsidRPr="00D060B6">
        <w:rPr>
          <w:rFonts w:asciiTheme="minorHAnsi" w:hAnsiTheme="minorHAnsi"/>
          <w:sz w:val="22"/>
          <w:szCs w:val="22"/>
        </w:rPr>
        <w:t xml:space="preserve">Di accettare l’eventuale consegna e l’esecuzione d’urgenza </w:t>
      </w:r>
      <w:r w:rsidR="00254A0B" w:rsidRPr="00D060B6">
        <w:rPr>
          <w:rFonts w:asciiTheme="minorHAnsi" w:hAnsiTheme="minorHAnsi"/>
          <w:sz w:val="22"/>
          <w:szCs w:val="22"/>
        </w:rPr>
        <w:t xml:space="preserve">del Servizio </w:t>
      </w:r>
      <w:r w:rsidRPr="00D060B6">
        <w:rPr>
          <w:rFonts w:asciiTheme="minorHAnsi" w:hAnsiTheme="minorHAnsi"/>
          <w:sz w:val="22"/>
          <w:szCs w:val="22"/>
        </w:rPr>
        <w:t>sotto riserva di Legge, nelle more della stipula del contratto, ai sensi del comma 8, dell’art. 32 del D. Lgs. 50/2016</w:t>
      </w:r>
      <w:r w:rsidR="00366896" w:rsidRPr="00D060B6">
        <w:rPr>
          <w:rFonts w:asciiTheme="minorHAnsi" w:hAnsiTheme="minorHAnsi"/>
          <w:sz w:val="22"/>
          <w:szCs w:val="22"/>
        </w:rPr>
        <w:t>.</w:t>
      </w:r>
    </w:p>
    <w:p w14:paraId="63BDC920" w14:textId="77777777" w:rsidR="00366896" w:rsidRPr="00D060B6" w:rsidRDefault="00366896" w:rsidP="00BA687B">
      <w:pPr>
        <w:autoSpaceDE/>
        <w:autoSpaceDN/>
        <w:jc w:val="both"/>
        <w:rPr>
          <w:rFonts w:asciiTheme="minorHAnsi" w:hAnsiTheme="minorHAnsi"/>
          <w:sz w:val="22"/>
          <w:szCs w:val="22"/>
        </w:rPr>
      </w:pPr>
    </w:p>
    <w:p w14:paraId="02D9AF43" w14:textId="77777777" w:rsidR="00DC6E89" w:rsidRPr="00D060B6" w:rsidRDefault="00DC6E89" w:rsidP="00254A0B">
      <w:pPr>
        <w:numPr>
          <w:ilvl w:val="0"/>
          <w:numId w:val="18"/>
        </w:numPr>
        <w:autoSpaceDE/>
        <w:autoSpaceDN/>
        <w:spacing w:before="120" w:after="120"/>
        <w:ind w:left="284" w:hanging="284"/>
        <w:jc w:val="both"/>
        <w:rPr>
          <w:rFonts w:asciiTheme="minorHAnsi" w:hAnsiTheme="minorHAnsi"/>
          <w:b/>
          <w:noProof w:val="0"/>
          <w:sz w:val="22"/>
          <w:szCs w:val="22"/>
        </w:rPr>
      </w:pPr>
      <w:r w:rsidRPr="00D060B6">
        <w:rPr>
          <w:rFonts w:asciiTheme="minorHAnsi" w:hAnsiTheme="minorHAnsi"/>
          <w:b/>
          <w:noProof w:val="0"/>
          <w:sz w:val="22"/>
          <w:szCs w:val="22"/>
        </w:rPr>
        <w:t>REQUISITI PROFESSIONALI</w:t>
      </w:r>
    </w:p>
    <w:p w14:paraId="7425609F" w14:textId="77777777" w:rsidR="00DC6E89" w:rsidRPr="00D060B6" w:rsidRDefault="00DC6E89" w:rsidP="00DC6E89">
      <w:pPr>
        <w:autoSpaceDE/>
        <w:autoSpaceDN/>
        <w:jc w:val="both"/>
        <w:rPr>
          <w:rFonts w:asciiTheme="minorHAnsi" w:hAnsiTheme="minorHAnsi"/>
          <w:i/>
          <w:noProof w:val="0"/>
          <w:sz w:val="22"/>
          <w:szCs w:val="22"/>
        </w:rPr>
      </w:pPr>
      <w:r w:rsidRPr="00D060B6">
        <w:rPr>
          <w:rFonts w:asciiTheme="minorHAnsi" w:hAnsiTheme="minorHAnsi"/>
          <w:i/>
          <w:noProof w:val="0"/>
          <w:sz w:val="22"/>
          <w:szCs w:val="22"/>
        </w:rPr>
        <w:t>(barrare la casella che interessa):</w:t>
      </w:r>
    </w:p>
    <w:p w14:paraId="58F8B850" w14:textId="01446244"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(se soggetto singolo): di aver effettuato, nell'arco dell’ultimo triennio (</w:t>
      </w:r>
      <w:r w:rsidR="00A11B62">
        <w:rPr>
          <w:rFonts w:asciiTheme="minorHAnsi" w:hAnsiTheme="minorHAnsi"/>
          <w:noProof w:val="0"/>
          <w:sz w:val="22"/>
          <w:szCs w:val="22"/>
        </w:rPr>
        <w:t>2018-2020</w:t>
      </w:r>
      <w:r w:rsidRPr="00D060B6">
        <w:rPr>
          <w:rFonts w:asciiTheme="minorHAnsi" w:hAnsiTheme="minorHAnsi"/>
          <w:noProof w:val="0"/>
          <w:sz w:val="22"/>
          <w:szCs w:val="22"/>
        </w:rPr>
        <w:t>), servizi per un importo pari ad almeno l'importo dell'appalto, anche se maturato per un solo anno, nel settore di attività del presente Disciplinare di gara o in attività corrispondenti o analoghe all’oggetto dell’appalto;</w:t>
      </w:r>
    </w:p>
    <w:p w14:paraId="58C3ABE7"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 xml:space="preserve"> (</w:t>
      </w:r>
      <w:r w:rsidRPr="00D060B6">
        <w:rPr>
          <w:rFonts w:asciiTheme="minorHAnsi" w:hAnsiTheme="minorHAnsi"/>
          <w:b/>
          <w:noProof w:val="0"/>
          <w:sz w:val="22"/>
          <w:szCs w:val="22"/>
        </w:rPr>
        <w:t>N.B.:</w:t>
      </w:r>
      <w:r w:rsidRPr="00D060B6">
        <w:rPr>
          <w:rFonts w:asciiTheme="minorHAnsi" w:hAnsiTheme="minorHAnsi"/>
          <w:noProof w:val="0"/>
          <w:sz w:val="22"/>
          <w:szCs w:val="22"/>
        </w:rPr>
        <w:t xml:space="preserve"> </w:t>
      </w:r>
      <w:r w:rsidRPr="00D060B6">
        <w:rPr>
          <w:rFonts w:asciiTheme="minorHAnsi" w:hAnsiTheme="minorHAnsi"/>
          <w:i/>
          <w:noProof w:val="0"/>
          <w:sz w:val="22"/>
          <w:szCs w:val="22"/>
        </w:rPr>
        <w:t>questa dichiarazione deve essere supportata da elenco esplicativo</w:t>
      </w:r>
      <w:r w:rsidRPr="00D060B6">
        <w:rPr>
          <w:rFonts w:asciiTheme="minorHAnsi" w:hAnsiTheme="minorHAnsi"/>
          <w:noProof w:val="0"/>
          <w:sz w:val="22"/>
          <w:szCs w:val="22"/>
        </w:rPr>
        <w:t>);</w:t>
      </w:r>
    </w:p>
    <w:p w14:paraId="65A6AAC3" w14:textId="5D0A07EC"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(se impresa in associazione temporanea): di aver effettuato, nell'arco dell’ultimo triennio (</w:t>
      </w:r>
      <w:r w:rsidR="00A11B62">
        <w:rPr>
          <w:rFonts w:asciiTheme="minorHAnsi" w:hAnsiTheme="minorHAnsi"/>
          <w:noProof w:val="0"/>
          <w:sz w:val="22"/>
          <w:szCs w:val="22"/>
        </w:rPr>
        <w:t>2018-2020</w:t>
      </w:r>
      <w:r w:rsidRPr="00D060B6">
        <w:rPr>
          <w:rFonts w:asciiTheme="minorHAnsi" w:hAnsiTheme="minorHAnsi"/>
          <w:noProof w:val="0"/>
          <w:sz w:val="22"/>
          <w:szCs w:val="22"/>
        </w:rPr>
        <w:t>), servizi per un importo pari ad almeno l'importo dell'appalto anche se maturato per un solo anno, nel settore di attività del presente Disciplinare di gara o in attività corrispondenti o analoghe all’oggetto dell’appalto così ripartito:</w:t>
      </w:r>
    </w:p>
    <w:p w14:paraId="45F1DF9E" w14:textId="77777777" w:rsidR="00DC6E89" w:rsidRPr="00D060B6" w:rsidRDefault="00DC6E89" w:rsidP="00254A0B">
      <w:pPr>
        <w:autoSpaceDE/>
        <w:autoSpaceDN/>
        <w:jc w:val="both"/>
        <w:rPr>
          <w:rFonts w:asciiTheme="minorHAnsi" w:hAnsiTheme="minorHAnsi"/>
          <w:noProof w:val="0"/>
          <w:sz w:val="22"/>
          <w:szCs w:val="22"/>
        </w:rPr>
      </w:pPr>
      <w:r w:rsidRPr="00D060B6">
        <w:rPr>
          <w:rFonts w:asciiTheme="minorHAnsi" w:hAnsiTheme="minorHAnsi"/>
          <w:noProof w:val="0"/>
          <w:sz w:val="22"/>
          <w:szCs w:val="22"/>
        </w:rPr>
        <w:t xml:space="preserve"> 40% almeno dell’importo (per l’impresa capogruppo)</w:t>
      </w:r>
    </w:p>
    <w:p w14:paraId="6B1C9600" w14:textId="77777777" w:rsidR="00254A0B" w:rsidRPr="00D060B6" w:rsidRDefault="00DC6E89" w:rsidP="00254A0B">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 xml:space="preserve">  60% dell’importo (per le imprese mandanti) complessivamente ognuna deve possedere almeno il 30%</w:t>
      </w:r>
    </w:p>
    <w:p w14:paraId="42B36387" w14:textId="77777777" w:rsidR="00DC6E89" w:rsidRPr="00D060B6" w:rsidRDefault="00DC6E89" w:rsidP="00254A0B">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r w:rsidR="00254A0B" w:rsidRPr="00D060B6">
        <w:rPr>
          <w:rFonts w:asciiTheme="minorHAnsi" w:hAnsiTheme="minorHAnsi"/>
          <w:b/>
          <w:noProof w:val="0"/>
          <w:sz w:val="22"/>
          <w:szCs w:val="22"/>
        </w:rPr>
        <w:t>N.B.:</w:t>
      </w:r>
      <w:r w:rsidR="00254A0B" w:rsidRPr="00D060B6">
        <w:rPr>
          <w:rFonts w:asciiTheme="minorHAnsi" w:hAnsiTheme="minorHAnsi"/>
          <w:noProof w:val="0"/>
          <w:sz w:val="22"/>
          <w:szCs w:val="22"/>
        </w:rPr>
        <w:t xml:space="preserve"> </w:t>
      </w:r>
      <w:r w:rsidRPr="00D060B6">
        <w:rPr>
          <w:rFonts w:asciiTheme="minorHAnsi" w:hAnsiTheme="minorHAnsi"/>
          <w:i/>
          <w:noProof w:val="0"/>
          <w:sz w:val="22"/>
          <w:szCs w:val="22"/>
        </w:rPr>
        <w:t>questa dichiarazione deve essere supportata da elenco esplicativo</w:t>
      </w:r>
      <w:r w:rsidRPr="00D060B6">
        <w:rPr>
          <w:rFonts w:asciiTheme="minorHAnsi" w:hAnsiTheme="minorHAnsi"/>
          <w:noProof w:val="0"/>
          <w:sz w:val="22"/>
          <w:szCs w:val="22"/>
        </w:rPr>
        <w:t>);</w:t>
      </w:r>
    </w:p>
    <w:p w14:paraId="76FE10AD" w14:textId="16238316"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noProof w:val="0"/>
          <w:sz w:val="22"/>
          <w:szCs w:val="22"/>
        </w:rPr>
        <w:t xml:space="preserve"> (in caso di costituzione di rete con associazione di volontariato) di aver effettuato, nell'arco dell’ultimo triennio (</w:t>
      </w:r>
      <w:r w:rsidR="00A11B62">
        <w:rPr>
          <w:rFonts w:asciiTheme="minorHAnsi" w:hAnsiTheme="minorHAnsi"/>
          <w:noProof w:val="0"/>
          <w:sz w:val="22"/>
          <w:szCs w:val="22"/>
        </w:rPr>
        <w:t>2018-2020</w:t>
      </w:r>
      <w:r w:rsidRPr="00D060B6">
        <w:rPr>
          <w:rFonts w:asciiTheme="minorHAnsi" w:hAnsiTheme="minorHAnsi"/>
          <w:noProof w:val="0"/>
          <w:sz w:val="22"/>
          <w:szCs w:val="22"/>
        </w:rPr>
        <w:t xml:space="preserve">), servizi per un importo pari ad almeno l'importo dell'appalto, anche se maturato per un solo anno, nel settore di attività del presente Disciplinare di gara o in attività corrispondenti o analoghe all’oggetto dell’appalto. </w:t>
      </w:r>
    </w:p>
    <w:p w14:paraId="0BD2A680"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lastRenderedPageBreak/>
        <w:t>(</w:t>
      </w:r>
      <w:r w:rsidRPr="00D060B6">
        <w:rPr>
          <w:rFonts w:asciiTheme="minorHAnsi" w:hAnsiTheme="minorHAnsi"/>
          <w:b/>
          <w:noProof w:val="0"/>
          <w:sz w:val="22"/>
          <w:szCs w:val="22"/>
        </w:rPr>
        <w:t>N. B.:</w:t>
      </w:r>
      <w:r w:rsidRPr="00D060B6">
        <w:rPr>
          <w:rFonts w:asciiTheme="minorHAnsi" w:hAnsiTheme="minorHAnsi"/>
          <w:i/>
          <w:noProof w:val="0"/>
          <w:sz w:val="22"/>
          <w:szCs w:val="22"/>
        </w:rPr>
        <w:t xml:space="preserve"> questa dichiarazione deve essere supportata da elenco esplicativo</w:t>
      </w:r>
      <w:r w:rsidRPr="00D060B6">
        <w:rPr>
          <w:rFonts w:asciiTheme="minorHAnsi" w:hAnsiTheme="minorHAnsi"/>
          <w:noProof w:val="0"/>
          <w:sz w:val="22"/>
          <w:szCs w:val="22"/>
        </w:rPr>
        <w:t>);</w:t>
      </w:r>
    </w:p>
    <w:p w14:paraId="2B4A3479" w14:textId="1CD390C5"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Per attività corr</w:t>
      </w:r>
      <w:r w:rsidR="000A2720" w:rsidRPr="00D060B6">
        <w:rPr>
          <w:rFonts w:asciiTheme="minorHAnsi" w:hAnsiTheme="minorHAnsi"/>
          <w:noProof w:val="0"/>
          <w:sz w:val="22"/>
          <w:szCs w:val="22"/>
        </w:rPr>
        <w:t>ispondenti o analoghe si intend</w:t>
      </w:r>
      <w:r w:rsidR="00917B31" w:rsidRPr="00D060B6">
        <w:rPr>
          <w:rFonts w:asciiTheme="minorHAnsi" w:hAnsiTheme="minorHAnsi"/>
          <w:noProof w:val="0"/>
          <w:sz w:val="22"/>
          <w:szCs w:val="22"/>
        </w:rPr>
        <w:t xml:space="preserve">e che l’appalto deve aver riguardato l’utilizzo di tutte le figure professionali richieste o non meno di </w:t>
      </w:r>
      <w:r w:rsidR="00441DE4">
        <w:rPr>
          <w:rFonts w:asciiTheme="minorHAnsi" w:hAnsiTheme="minorHAnsi"/>
          <w:noProof w:val="0"/>
          <w:sz w:val="22"/>
          <w:szCs w:val="22"/>
        </w:rPr>
        <w:t>n. 16</w:t>
      </w:r>
      <w:r w:rsidR="00982B69" w:rsidRPr="00D060B6">
        <w:rPr>
          <w:rFonts w:asciiTheme="minorHAnsi" w:hAnsiTheme="minorHAnsi"/>
          <w:sz w:val="22"/>
          <w:szCs w:val="22"/>
        </w:rPr>
        <w:t xml:space="preserve"> Operatori </w:t>
      </w:r>
      <w:r w:rsidR="00441DE4">
        <w:rPr>
          <w:rFonts w:asciiTheme="minorHAnsi" w:hAnsiTheme="minorHAnsi"/>
          <w:sz w:val="22"/>
          <w:szCs w:val="22"/>
        </w:rPr>
        <w:t xml:space="preserve">OSA (15+1) e n. 1 Operatore OSS, </w:t>
      </w:r>
      <w:r w:rsidRPr="00D060B6">
        <w:rPr>
          <w:rFonts w:asciiTheme="minorHAnsi" w:hAnsiTheme="minorHAnsi"/>
          <w:noProof w:val="0"/>
          <w:sz w:val="22"/>
          <w:szCs w:val="22"/>
        </w:rPr>
        <w:t xml:space="preserve">anche ricorrendo all'avvalimento; </w:t>
      </w:r>
    </w:p>
    <w:p w14:paraId="58CBD3BB" w14:textId="77777777" w:rsidR="00366896" w:rsidRPr="00D060B6" w:rsidRDefault="00DC6E89" w:rsidP="00254A0B">
      <w:pPr>
        <w:numPr>
          <w:ilvl w:val="0"/>
          <w:numId w:val="18"/>
        </w:numPr>
        <w:autoSpaceDE/>
        <w:autoSpaceDN/>
        <w:spacing w:before="120" w:after="120"/>
        <w:ind w:left="284" w:hanging="284"/>
        <w:jc w:val="both"/>
        <w:rPr>
          <w:rFonts w:asciiTheme="minorHAnsi" w:hAnsiTheme="minorHAnsi"/>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di avvalersi, in caso di consorzio stabile, delle qualificazioni possedute dalle singole imprese consorziate col criterio del così detto "cumulo alla rinfusa";</w:t>
      </w:r>
    </w:p>
    <w:p w14:paraId="1E869B9B" w14:textId="77777777" w:rsidR="00A66B75" w:rsidRPr="00D060B6" w:rsidRDefault="00A66B75" w:rsidP="00A66B75">
      <w:pPr>
        <w:numPr>
          <w:ilvl w:val="0"/>
          <w:numId w:val="18"/>
        </w:numPr>
        <w:autoSpaceDE/>
        <w:autoSpaceDN/>
        <w:spacing w:before="120" w:after="120"/>
        <w:ind w:left="284" w:hanging="284"/>
        <w:jc w:val="both"/>
        <w:rPr>
          <w:rFonts w:asciiTheme="minorHAnsi" w:hAnsiTheme="minorHAnsi"/>
          <w:sz w:val="22"/>
          <w:szCs w:val="22"/>
        </w:rPr>
      </w:pPr>
      <w:r w:rsidRPr="00D060B6">
        <w:rPr>
          <w:rFonts w:asciiTheme="minorHAnsi" w:hAnsiTheme="minorHAnsi"/>
          <w:sz w:val="22"/>
          <w:szCs w:val="22"/>
        </w:rPr>
        <w:fldChar w:fldCharType="begin">
          <w:ffData>
            <w:name w:val=""/>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00DC6E89" w:rsidRPr="00D060B6">
        <w:rPr>
          <w:rFonts w:asciiTheme="minorHAnsi" w:hAnsiTheme="minorHAnsi"/>
          <w:sz w:val="22"/>
          <w:szCs w:val="22"/>
        </w:rPr>
        <w:t xml:space="preserve"> </w:t>
      </w:r>
      <w:r w:rsidR="00B314D3" w:rsidRPr="00D060B6">
        <w:rPr>
          <w:rFonts w:asciiTheme="minorHAnsi" w:hAnsiTheme="minorHAnsi"/>
          <w:sz w:val="22"/>
          <w:szCs w:val="22"/>
        </w:rPr>
        <w:t xml:space="preserve">che la ditta </w:t>
      </w:r>
      <w:r w:rsidRPr="00D060B6">
        <w:rPr>
          <w:rFonts w:asciiTheme="minorHAnsi" w:hAnsiTheme="minorHAnsi"/>
          <w:sz w:val="22"/>
          <w:szCs w:val="22"/>
        </w:rPr>
        <w:t>presenti n.2 referenze bancarie, rilasciate da più Istituti di Credito o intermediari autorizzati ai sensi del D.Lgs n.385/93, che attestino la solidità finanziaria dell’Impresa e la regolarità e puntualità nel far fronte agli impegni finanziari.</w:t>
      </w:r>
    </w:p>
    <w:p w14:paraId="2D0C47A7" w14:textId="77777777" w:rsidR="00A66B75" w:rsidRPr="00D060B6" w:rsidRDefault="00A66B75" w:rsidP="00A66B75">
      <w:pPr>
        <w:adjustRightInd w:val="0"/>
        <w:jc w:val="both"/>
        <w:rPr>
          <w:rFonts w:asciiTheme="minorHAnsi" w:hAnsiTheme="minorHAnsi"/>
          <w:sz w:val="22"/>
          <w:szCs w:val="22"/>
        </w:rPr>
      </w:pPr>
      <w:r w:rsidRPr="00D060B6">
        <w:rPr>
          <w:rFonts w:asciiTheme="minorHAnsi" w:hAnsiTheme="minorHAnsi"/>
          <w:bCs/>
          <w:sz w:val="22"/>
          <w:szCs w:val="22"/>
        </w:rPr>
        <w:t>N.B. nel caso di partecipazione alla gara in RTI, Consorzio Ordinario o Aggregazione di Imprese di rete, le referenze bancarie devono essere prodotte da ciascuna Impresa</w:t>
      </w:r>
      <w:r w:rsidRPr="00D060B6">
        <w:rPr>
          <w:rFonts w:asciiTheme="minorHAnsi" w:hAnsiTheme="minorHAnsi"/>
          <w:sz w:val="22"/>
          <w:szCs w:val="22"/>
        </w:rPr>
        <w:t>;</w:t>
      </w:r>
    </w:p>
    <w:p w14:paraId="4B2589F0" w14:textId="77777777" w:rsidR="00DC6E89" w:rsidRPr="00D060B6" w:rsidRDefault="00DC6E89" w:rsidP="00A66B75">
      <w:pPr>
        <w:numPr>
          <w:ilvl w:val="0"/>
          <w:numId w:val="18"/>
        </w:numPr>
        <w:autoSpaceDE/>
        <w:autoSpaceDN/>
        <w:spacing w:before="120" w:after="120"/>
        <w:ind w:left="284" w:hanging="284"/>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che la ditta dispone (o si impegna a disporre) del personale necessario all’effettuazione del servizio in appalto, avente la necessaria professionalità;</w:t>
      </w:r>
    </w:p>
    <w:p w14:paraId="7A29A5D5" w14:textId="77777777" w:rsidR="00DC6E89" w:rsidRPr="00D060B6" w:rsidRDefault="00DC6E89" w:rsidP="00254A0B">
      <w:pPr>
        <w:numPr>
          <w:ilvl w:val="0"/>
          <w:numId w:val="18"/>
        </w:numPr>
        <w:autoSpaceDE/>
        <w:autoSpaceDN/>
        <w:spacing w:before="120" w:after="120"/>
        <w:ind w:left="284" w:hanging="284"/>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441DE4">
        <w:rPr>
          <w:rFonts w:asciiTheme="minorHAnsi" w:hAnsiTheme="minorHAnsi"/>
          <w:sz w:val="22"/>
          <w:szCs w:val="22"/>
        </w:rPr>
      </w:r>
      <w:r w:rsidR="00441DE4">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di impegnarsi a stipulare polizze assicurative per la responsabilità civile nel corso delle attività prestate;</w:t>
      </w:r>
    </w:p>
    <w:p w14:paraId="2ACBE0EE"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t>(per le altre Associazioni o Enti) estremi dell’atto costitutivo, del decreto di riconoscimento se</w:t>
      </w:r>
      <w:r w:rsidRPr="00D060B6">
        <w:rPr>
          <w:rFonts w:asciiTheme="minorHAnsi" w:hAnsiTheme="minorHAnsi"/>
          <w:noProof w:val="0"/>
          <w:sz w:val="22"/>
          <w:szCs w:val="22"/>
        </w:rPr>
        <w:t xml:space="preserve"> riconosciute, finalità dello statuto  ………………………………………………………………………………………</w:t>
      </w:r>
    </w:p>
    <w:p w14:paraId="6A80CA5F"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p>
    <w:p w14:paraId="69E09C64"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p>
    <w:p w14:paraId="68DC8829" w14:textId="77777777" w:rsidR="00254A0B" w:rsidRPr="00D060B6" w:rsidRDefault="00254A0B" w:rsidP="00254A0B">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p>
    <w:p w14:paraId="6F6072F2" w14:textId="77777777" w:rsidR="00254A0B" w:rsidRPr="00D060B6" w:rsidRDefault="00254A0B" w:rsidP="00DC6E89">
      <w:pPr>
        <w:autoSpaceDE/>
        <w:autoSpaceDN/>
        <w:spacing w:before="120" w:after="120"/>
        <w:jc w:val="both"/>
        <w:rPr>
          <w:rFonts w:asciiTheme="minorHAnsi" w:hAnsiTheme="minorHAnsi"/>
          <w:noProof w:val="0"/>
          <w:sz w:val="22"/>
          <w:szCs w:val="22"/>
        </w:rPr>
      </w:pPr>
    </w:p>
    <w:p w14:paraId="622696E3" w14:textId="77777777" w:rsidR="00486F6D" w:rsidRPr="00D060B6" w:rsidRDefault="00486F6D" w:rsidP="002C404B">
      <w:pPr>
        <w:autoSpaceDE/>
        <w:autoSpaceDN/>
        <w:ind w:left="426"/>
        <w:jc w:val="both"/>
        <w:rPr>
          <w:rFonts w:asciiTheme="minorHAnsi" w:hAnsiTheme="minorHAnsi"/>
          <w:noProof w:val="0"/>
          <w:sz w:val="22"/>
          <w:szCs w:val="22"/>
        </w:rPr>
      </w:pPr>
    </w:p>
    <w:p w14:paraId="7D776EBC" w14:textId="77777777" w:rsidR="00DC6E89" w:rsidRPr="00D060B6" w:rsidRDefault="00DC6E89" w:rsidP="002C404B">
      <w:pPr>
        <w:autoSpaceDE/>
        <w:autoSpaceDN/>
        <w:ind w:left="426"/>
        <w:jc w:val="both"/>
        <w:rPr>
          <w:rFonts w:asciiTheme="minorHAnsi" w:hAnsiTheme="minorHAnsi"/>
          <w:noProof w:val="0"/>
          <w:sz w:val="22"/>
          <w:szCs w:val="22"/>
        </w:rPr>
      </w:pPr>
    </w:p>
    <w:p w14:paraId="69E00E31" w14:textId="77777777" w:rsidR="00DC6E89" w:rsidRPr="00D060B6" w:rsidRDefault="00DC6E89" w:rsidP="002C404B">
      <w:pPr>
        <w:autoSpaceDE/>
        <w:autoSpaceDN/>
        <w:ind w:left="426"/>
        <w:jc w:val="both"/>
        <w:rPr>
          <w:rFonts w:asciiTheme="minorHAnsi" w:hAnsiTheme="minorHAnsi"/>
          <w:noProof w:val="0"/>
          <w:sz w:val="22"/>
          <w:szCs w:val="22"/>
        </w:rPr>
      </w:pPr>
    </w:p>
    <w:p w14:paraId="538D5D38" w14:textId="77777777" w:rsidR="0005157D" w:rsidRPr="00D060B6" w:rsidRDefault="004322D5" w:rsidP="0005157D">
      <w:pPr>
        <w:pStyle w:val="sche4"/>
        <w:tabs>
          <w:tab w:val="left" w:leader="dot" w:pos="8824"/>
        </w:tabs>
        <w:rPr>
          <w:rFonts w:asciiTheme="minorHAnsi" w:hAnsiTheme="minorHAnsi"/>
          <w:sz w:val="22"/>
          <w:szCs w:val="22"/>
          <w:lang w:val="it-IT"/>
        </w:rPr>
      </w:pPr>
      <w:r w:rsidRPr="00D060B6">
        <w:rPr>
          <w:rFonts w:asciiTheme="minorHAnsi" w:hAnsiTheme="minorHAnsi"/>
          <w:sz w:val="22"/>
          <w:szCs w:val="22"/>
          <w:lang w:val="it-IT"/>
        </w:rPr>
        <w:t>Data ………………….                                                                          FIRMA……………………………………...</w:t>
      </w:r>
    </w:p>
    <w:p w14:paraId="713E0B00" w14:textId="77777777" w:rsidR="007F5F07" w:rsidRPr="00D060B6" w:rsidRDefault="007F5F07" w:rsidP="0005157D">
      <w:pPr>
        <w:pStyle w:val="sche4"/>
        <w:tabs>
          <w:tab w:val="left" w:leader="dot" w:pos="8824"/>
        </w:tabs>
        <w:rPr>
          <w:rFonts w:asciiTheme="minorHAnsi" w:hAnsiTheme="minorHAnsi"/>
          <w:b/>
          <w:sz w:val="22"/>
          <w:szCs w:val="22"/>
          <w:lang w:val="it-IT"/>
        </w:rPr>
      </w:pPr>
    </w:p>
    <w:p w14:paraId="3256A42B" w14:textId="43A72590" w:rsidR="0005157D" w:rsidRPr="00D060B6" w:rsidRDefault="00DC6E89" w:rsidP="00D579AC">
      <w:pPr>
        <w:pStyle w:val="sche4"/>
        <w:tabs>
          <w:tab w:val="left" w:leader="dot" w:pos="8824"/>
        </w:tabs>
        <w:rPr>
          <w:rFonts w:asciiTheme="minorHAnsi" w:hAnsiTheme="minorHAnsi"/>
          <w:b/>
          <w:sz w:val="22"/>
          <w:szCs w:val="22"/>
          <w:lang w:val="it-IT"/>
        </w:rPr>
      </w:pPr>
      <w:r w:rsidRPr="00D060B6">
        <w:rPr>
          <w:rFonts w:asciiTheme="minorHAnsi" w:hAnsiTheme="minorHAnsi"/>
          <w:b/>
          <w:sz w:val="22"/>
          <w:szCs w:val="22"/>
          <w:lang w:val="it-IT"/>
        </w:rPr>
        <w:t>(</w:t>
      </w:r>
      <w:r w:rsidR="0005157D" w:rsidRPr="00D060B6">
        <w:rPr>
          <w:rFonts w:asciiTheme="minorHAnsi" w:hAnsiTheme="minorHAnsi"/>
          <w:b/>
          <w:sz w:val="22"/>
          <w:szCs w:val="22"/>
          <w:lang w:val="it-IT"/>
        </w:rPr>
        <w:t xml:space="preserve">N.B. </w:t>
      </w:r>
      <w:r w:rsidR="0005157D" w:rsidRPr="00D060B6">
        <w:rPr>
          <w:rFonts w:asciiTheme="minorHAnsi" w:hAnsiTheme="minorHAnsi"/>
          <w:i/>
          <w:sz w:val="22"/>
          <w:szCs w:val="22"/>
          <w:lang w:val="it-IT"/>
        </w:rPr>
        <w:t xml:space="preserve">La </w:t>
      </w:r>
      <w:r w:rsidR="0005157D" w:rsidRPr="00D060B6">
        <w:rPr>
          <w:rFonts w:asciiTheme="minorHAnsi" w:hAnsiTheme="minorHAnsi"/>
          <w:b/>
          <w:i/>
          <w:sz w:val="22"/>
          <w:szCs w:val="22"/>
          <w:lang w:val="it-IT"/>
        </w:rPr>
        <w:t>domanda e dichiarazione</w:t>
      </w:r>
      <w:r w:rsidR="0005157D" w:rsidRPr="00D060B6">
        <w:rPr>
          <w:rFonts w:asciiTheme="minorHAnsi" w:hAnsiTheme="minorHAnsi"/>
          <w:i/>
          <w:sz w:val="22"/>
          <w:szCs w:val="22"/>
          <w:lang w:val="it-IT"/>
        </w:rPr>
        <w:t xml:space="preserve"> </w:t>
      </w:r>
      <w:r w:rsidR="00654B27" w:rsidRPr="00D060B6">
        <w:rPr>
          <w:rFonts w:asciiTheme="minorHAnsi" w:hAnsiTheme="minorHAnsi"/>
          <w:i/>
          <w:sz w:val="22"/>
          <w:szCs w:val="22"/>
          <w:lang w:val="it-IT"/>
        </w:rPr>
        <w:t>firmata digitalmente dal dichiarante</w:t>
      </w:r>
      <w:r w:rsidR="0005157D" w:rsidRPr="00D060B6">
        <w:rPr>
          <w:rFonts w:asciiTheme="minorHAnsi" w:hAnsiTheme="minorHAnsi"/>
          <w:i/>
          <w:sz w:val="22"/>
          <w:szCs w:val="22"/>
          <w:lang w:val="it-IT"/>
        </w:rPr>
        <w:t>.</w:t>
      </w:r>
      <w:r w:rsidRPr="00D060B6">
        <w:rPr>
          <w:rFonts w:asciiTheme="minorHAnsi" w:hAnsiTheme="minorHAnsi"/>
          <w:i/>
          <w:sz w:val="22"/>
          <w:szCs w:val="22"/>
          <w:lang w:val="it-IT"/>
        </w:rPr>
        <w:t>)</w:t>
      </w:r>
      <w:r w:rsidR="00D579AC" w:rsidRPr="00D060B6">
        <w:rPr>
          <w:rFonts w:asciiTheme="minorHAnsi" w:hAnsiTheme="minorHAnsi"/>
          <w:sz w:val="22"/>
          <w:szCs w:val="22"/>
          <w:lang w:val="it-IT"/>
        </w:rPr>
        <w:t xml:space="preserve"> </w:t>
      </w:r>
    </w:p>
    <w:p w14:paraId="40E4DCEA" w14:textId="77777777" w:rsidR="00CC12B0" w:rsidRPr="00D060B6" w:rsidRDefault="00CC12B0">
      <w:pPr>
        <w:spacing w:line="259" w:lineRule="exact"/>
        <w:jc w:val="both"/>
        <w:rPr>
          <w:rFonts w:asciiTheme="minorHAnsi" w:hAnsiTheme="minorHAnsi"/>
          <w:sz w:val="22"/>
          <w:szCs w:val="22"/>
        </w:rPr>
      </w:pPr>
    </w:p>
    <w:sectPr w:rsidR="00CC12B0" w:rsidRPr="00D060B6" w:rsidSect="00ED45C6">
      <w:footerReference w:type="default" r:id="rId40"/>
      <w:footerReference w:type="first" r:id="rId41"/>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6E3A" w14:textId="77777777" w:rsidR="003132BE" w:rsidRDefault="003132BE">
      <w:r>
        <w:separator/>
      </w:r>
    </w:p>
  </w:endnote>
  <w:endnote w:type="continuationSeparator" w:id="0">
    <w:p w14:paraId="740AA3F2" w14:textId="77777777" w:rsidR="003132BE" w:rsidRDefault="0031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0E3E" w14:textId="77777777" w:rsidR="00D83641" w:rsidRDefault="00D83641">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60B6">
      <w:rPr>
        <w:rStyle w:val="Numeropagina"/>
      </w:rPr>
      <w:t>2</w:t>
    </w:r>
    <w:r>
      <w:rPr>
        <w:rStyle w:val="Numeropagina"/>
      </w:rPr>
      <w:fldChar w:fldCharType="end"/>
    </w:r>
  </w:p>
  <w:p w14:paraId="2F592203" w14:textId="77777777" w:rsidR="00D83641" w:rsidRDefault="00D83641">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9A6E" w14:textId="77777777" w:rsidR="00D83641" w:rsidRDefault="00D83641">
    <w:pPr>
      <w:pStyle w:val="Pidipagina"/>
      <w:jc w:val="right"/>
    </w:pPr>
    <w:r>
      <w:fldChar w:fldCharType="begin"/>
    </w:r>
    <w:r>
      <w:instrText xml:space="preserve"> PAGE   \* MERGEFORMAT </w:instrText>
    </w:r>
    <w:r>
      <w:fldChar w:fldCharType="separate"/>
    </w:r>
    <w:r w:rsidR="00D060B6">
      <w:t>1</w:t>
    </w:r>
    <w:r>
      <w:fldChar w:fldCharType="end"/>
    </w:r>
  </w:p>
  <w:p w14:paraId="3F493585" w14:textId="77777777" w:rsidR="00D83641" w:rsidRDefault="00D83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90D1" w14:textId="77777777" w:rsidR="003132BE" w:rsidRDefault="003132BE">
      <w:r>
        <w:separator/>
      </w:r>
    </w:p>
  </w:footnote>
  <w:footnote w:type="continuationSeparator" w:id="0">
    <w:p w14:paraId="264E87E1" w14:textId="77777777" w:rsidR="003132BE" w:rsidRDefault="003132BE">
      <w:r>
        <w:continuationSeparator/>
      </w:r>
    </w:p>
  </w:footnote>
  <w:footnote w:id="1">
    <w:p w14:paraId="77EE5933" w14:textId="77777777" w:rsidR="00D83641" w:rsidRPr="005C1A6F" w:rsidRDefault="00D83641"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14:paraId="0DE101E6" w14:textId="77777777" w:rsidR="00D83641" w:rsidRPr="005C1A6F" w:rsidRDefault="00D83641" w:rsidP="0005157D">
      <w:pPr>
        <w:tabs>
          <w:tab w:val="left" w:pos="0"/>
          <w:tab w:val="left" w:pos="720"/>
          <w:tab w:val="left" w:pos="8496"/>
        </w:tabs>
        <w:spacing w:line="240" w:lineRule="exact"/>
        <w:ind w:left="720" w:hanging="375"/>
        <w:jc w:val="both"/>
        <w:rPr>
          <w:rFonts w:ascii="Arial" w:hAnsi="Arial" w:cs="Arial"/>
          <w:b/>
          <w:bCs/>
          <w:i/>
          <w:iCs/>
          <w:sz w:val="14"/>
          <w:szCs w:val="14"/>
        </w:rPr>
      </w:pPr>
    </w:p>
    <w:p w14:paraId="0C129E83" w14:textId="77777777" w:rsidR="00D83641" w:rsidRPr="005C1A6F" w:rsidRDefault="00D83641"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6"/>
  </w:num>
  <w:num w:numId="6">
    <w:abstractNumId w:val="15"/>
  </w:num>
  <w:num w:numId="7">
    <w:abstractNumId w:val="5"/>
  </w:num>
  <w:num w:numId="8">
    <w:abstractNumId w:val="13"/>
  </w:num>
  <w:num w:numId="9">
    <w:abstractNumId w:val="18"/>
  </w:num>
  <w:num w:numId="10">
    <w:abstractNumId w:val="12"/>
  </w:num>
  <w:num w:numId="11">
    <w:abstractNumId w:val="2"/>
  </w:num>
  <w:num w:numId="12">
    <w:abstractNumId w:val="11"/>
  </w:num>
  <w:num w:numId="13">
    <w:abstractNumId w:val="21"/>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14"/>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8"/>
    <w:rsid w:val="000138EE"/>
    <w:rsid w:val="00030867"/>
    <w:rsid w:val="00035820"/>
    <w:rsid w:val="0005157D"/>
    <w:rsid w:val="00057EDE"/>
    <w:rsid w:val="0006222B"/>
    <w:rsid w:val="00074A3B"/>
    <w:rsid w:val="000859AB"/>
    <w:rsid w:val="000874C2"/>
    <w:rsid w:val="000909CC"/>
    <w:rsid w:val="00092210"/>
    <w:rsid w:val="000976A9"/>
    <w:rsid w:val="00097821"/>
    <w:rsid w:val="000A2720"/>
    <w:rsid w:val="000A5388"/>
    <w:rsid w:val="000A5B53"/>
    <w:rsid w:val="000A5F04"/>
    <w:rsid w:val="000B27EF"/>
    <w:rsid w:val="000F4C63"/>
    <w:rsid w:val="00115251"/>
    <w:rsid w:val="00117288"/>
    <w:rsid w:val="00127792"/>
    <w:rsid w:val="001313E8"/>
    <w:rsid w:val="0013519A"/>
    <w:rsid w:val="0014694F"/>
    <w:rsid w:val="0015792D"/>
    <w:rsid w:val="00165EB5"/>
    <w:rsid w:val="0016624D"/>
    <w:rsid w:val="00190970"/>
    <w:rsid w:val="0019168F"/>
    <w:rsid w:val="001A26F5"/>
    <w:rsid w:val="001B0D04"/>
    <w:rsid w:val="001C1D29"/>
    <w:rsid w:val="001C2B9A"/>
    <w:rsid w:val="001C3440"/>
    <w:rsid w:val="001D7D87"/>
    <w:rsid w:val="001F0EB5"/>
    <w:rsid w:val="001F7079"/>
    <w:rsid w:val="00211C2A"/>
    <w:rsid w:val="00217375"/>
    <w:rsid w:val="0022173A"/>
    <w:rsid w:val="00224A56"/>
    <w:rsid w:val="00227908"/>
    <w:rsid w:val="00243F26"/>
    <w:rsid w:val="00252EF2"/>
    <w:rsid w:val="00254A0B"/>
    <w:rsid w:val="002557D3"/>
    <w:rsid w:val="00265D63"/>
    <w:rsid w:val="002760BB"/>
    <w:rsid w:val="002766DA"/>
    <w:rsid w:val="002875FF"/>
    <w:rsid w:val="002C404B"/>
    <w:rsid w:val="002D54CF"/>
    <w:rsid w:val="002E1C41"/>
    <w:rsid w:val="002E421A"/>
    <w:rsid w:val="00302B4E"/>
    <w:rsid w:val="003132BE"/>
    <w:rsid w:val="003201FA"/>
    <w:rsid w:val="00323B76"/>
    <w:rsid w:val="0032589A"/>
    <w:rsid w:val="00326E72"/>
    <w:rsid w:val="00336181"/>
    <w:rsid w:val="00343205"/>
    <w:rsid w:val="00351ED2"/>
    <w:rsid w:val="00366896"/>
    <w:rsid w:val="00375335"/>
    <w:rsid w:val="00381BEA"/>
    <w:rsid w:val="00386D08"/>
    <w:rsid w:val="0039029C"/>
    <w:rsid w:val="003A3431"/>
    <w:rsid w:val="003A6A2D"/>
    <w:rsid w:val="003A7E47"/>
    <w:rsid w:val="003B2678"/>
    <w:rsid w:val="003C1B8C"/>
    <w:rsid w:val="003C25B9"/>
    <w:rsid w:val="003D5564"/>
    <w:rsid w:val="003E45B5"/>
    <w:rsid w:val="003F3163"/>
    <w:rsid w:val="003F603F"/>
    <w:rsid w:val="0041171B"/>
    <w:rsid w:val="0041373B"/>
    <w:rsid w:val="00415D13"/>
    <w:rsid w:val="00415F6A"/>
    <w:rsid w:val="004206CF"/>
    <w:rsid w:val="00426DD8"/>
    <w:rsid w:val="004300D7"/>
    <w:rsid w:val="004301E2"/>
    <w:rsid w:val="00431284"/>
    <w:rsid w:val="0043208B"/>
    <w:rsid w:val="004322D5"/>
    <w:rsid w:val="00432ADB"/>
    <w:rsid w:val="00432EF6"/>
    <w:rsid w:val="0043662D"/>
    <w:rsid w:val="004379D6"/>
    <w:rsid w:val="004403EC"/>
    <w:rsid w:val="00441DE4"/>
    <w:rsid w:val="00457542"/>
    <w:rsid w:val="004730F6"/>
    <w:rsid w:val="00473B86"/>
    <w:rsid w:val="004817CE"/>
    <w:rsid w:val="00482C85"/>
    <w:rsid w:val="00486F6D"/>
    <w:rsid w:val="00487AC2"/>
    <w:rsid w:val="004937DB"/>
    <w:rsid w:val="004A0CA2"/>
    <w:rsid w:val="004D6390"/>
    <w:rsid w:val="004E7D49"/>
    <w:rsid w:val="004F3E76"/>
    <w:rsid w:val="004F57F1"/>
    <w:rsid w:val="00504FAF"/>
    <w:rsid w:val="005120AC"/>
    <w:rsid w:val="0051285D"/>
    <w:rsid w:val="00513520"/>
    <w:rsid w:val="005225F2"/>
    <w:rsid w:val="0052488A"/>
    <w:rsid w:val="00524A46"/>
    <w:rsid w:val="00533F4A"/>
    <w:rsid w:val="00555A77"/>
    <w:rsid w:val="00557240"/>
    <w:rsid w:val="00565739"/>
    <w:rsid w:val="005670A3"/>
    <w:rsid w:val="00594F48"/>
    <w:rsid w:val="00595CB5"/>
    <w:rsid w:val="005A6BDF"/>
    <w:rsid w:val="005B2818"/>
    <w:rsid w:val="005C1A6F"/>
    <w:rsid w:val="005C423F"/>
    <w:rsid w:val="005C5648"/>
    <w:rsid w:val="005C7EF9"/>
    <w:rsid w:val="005D0032"/>
    <w:rsid w:val="005E7785"/>
    <w:rsid w:val="0060329B"/>
    <w:rsid w:val="00615914"/>
    <w:rsid w:val="0062072A"/>
    <w:rsid w:val="0063102E"/>
    <w:rsid w:val="00654B27"/>
    <w:rsid w:val="00655C70"/>
    <w:rsid w:val="00672F96"/>
    <w:rsid w:val="006801E8"/>
    <w:rsid w:val="0068029D"/>
    <w:rsid w:val="006961C8"/>
    <w:rsid w:val="006A2E46"/>
    <w:rsid w:val="006B72E0"/>
    <w:rsid w:val="006D4FE6"/>
    <w:rsid w:val="006F7305"/>
    <w:rsid w:val="00704637"/>
    <w:rsid w:val="00720EC4"/>
    <w:rsid w:val="00755F39"/>
    <w:rsid w:val="00757AFA"/>
    <w:rsid w:val="00762014"/>
    <w:rsid w:val="00763B8A"/>
    <w:rsid w:val="007806F8"/>
    <w:rsid w:val="007A7236"/>
    <w:rsid w:val="007C1751"/>
    <w:rsid w:val="007D2FC6"/>
    <w:rsid w:val="007D7C85"/>
    <w:rsid w:val="007E4992"/>
    <w:rsid w:val="007F5F07"/>
    <w:rsid w:val="007F6AC0"/>
    <w:rsid w:val="00800A95"/>
    <w:rsid w:val="00800EF6"/>
    <w:rsid w:val="008125EB"/>
    <w:rsid w:val="00812EFC"/>
    <w:rsid w:val="0083456D"/>
    <w:rsid w:val="00835390"/>
    <w:rsid w:val="0084265A"/>
    <w:rsid w:val="008445D3"/>
    <w:rsid w:val="00852055"/>
    <w:rsid w:val="008525D9"/>
    <w:rsid w:val="00872D59"/>
    <w:rsid w:val="00873BEF"/>
    <w:rsid w:val="00880FDE"/>
    <w:rsid w:val="00893609"/>
    <w:rsid w:val="00895010"/>
    <w:rsid w:val="008A2F80"/>
    <w:rsid w:val="008A4F3F"/>
    <w:rsid w:val="008B2225"/>
    <w:rsid w:val="008D6D2D"/>
    <w:rsid w:val="008E30F0"/>
    <w:rsid w:val="00905B1E"/>
    <w:rsid w:val="00917B31"/>
    <w:rsid w:val="0092511B"/>
    <w:rsid w:val="009257C2"/>
    <w:rsid w:val="009274D0"/>
    <w:rsid w:val="009377CE"/>
    <w:rsid w:val="009417E8"/>
    <w:rsid w:val="00947354"/>
    <w:rsid w:val="00950CF7"/>
    <w:rsid w:val="0095353E"/>
    <w:rsid w:val="009573C6"/>
    <w:rsid w:val="0096381C"/>
    <w:rsid w:val="00982B69"/>
    <w:rsid w:val="0099030B"/>
    <w:rsid w:val="009957B5"/>
    <w:rsid w:val="009A12ED"/>
    <w:rsid w:val="009A6A36"/>
    <w:rsid w:val="009B1E56"/>
    <w:rsid w:val="009B7508"/>
    <w:rsid w:val="009E19A4"/>
    <w:rsid w:val="009E335C"/>
    <w:rsid w:val="009E6E47"/>
    <w:rsid w:val="009F1379"/>
    <w:rsid w:val="009F2CCC"/>
    <w:rsid w:val="009F7B2E"/>
    <w:rsid w:val="00A11B62"/>
    <w:rsid w:val="00A1338E"/>
    <w:rsid w:val="00A22510"/>
    <w:rsid w:val="00A24266"/>
    <w:rsid w:val="00A42D06"/>
    <w:rsid w:val="00A45618"/>
    <w:rsid w:val="00A45A0D"/>
    <w:rsid w:val="00A5099C"/>
    <w:rsid w:val="00A52A4B"/>
    <w:rsid w:val="00A66B75"/>
    <w:rsid w:val="00A737EB"/>
    <w:rsid w:val="00A84C6F"/>
    <w:rsid w:val="00AA32DB"/>
    <w:rsid w:val="00AA7F23"/>
    <w:rsid w:val="00AB7A9C"/>
    <w:rsid w:val="00AC5217"/>
    <w:rsid w:val="00AD00E3"/>
    <w:rsid w:val="00AE5F7C"/>
    <w:rsid w:val="00B21C4E"/>
    <w:rsid w:val="00B25C39"/>
    <w:rsid w:val="00B314D3"/>
    <w:rsid w:val="00B4087C"/>
    <w:rsid w:val="00B434A5"/>
    <w:rsid w:val="00B4455F"/>
    <w:rsid w:val="00B52204"/>
    <w:rsid w:val="00B53EBF"/>
    <w:rsid w:val="00B57F5E"/>
    <w:rsid w:val="00B87248"/>
    <w:rsid w:val="00B87942"/>
    <w:rsid w:val="00B9431A"/>
    <w:rsid w:val="00BA36CD"/>
    <w:rsid w:val="00BA4354"/>
    <w:rsid w:val="00BA687B"/>
    <w:rsid w:val="00BA7EE0"/>
    <w:rsid w:val="00BD536E"/>
    <w:rsid w:val="00BE1D87"/>
    <w:rsid w:val="00C06A54"/>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031AD"/>
    <w:rsid w:val="00D060B6"/>
    <w:rsid w:val="00D11A70"/>
    <w:rsid w:val="00D1555F"/>
    <w:rsid w:val="00D1585E"/>
    <w:rsid w:val="00D21C82"/>
    <w:rsid w:val="00D47AEE"/>
    <w:rsid w:val="00D51A99"/>
    <w:rsid w:val="00D541E3"/>
    <w:rsid w:val="00D579AC"/>
    <w:rsid w:val="00D62353"/>
    <w:rsid w:val="00D70469"/>
    <w:rsid w:val="00D77997"/>
    <w:rsid w:val="00D816AE"/>
    <w:rsid w:val="00D83641"/>
    <w:rsid w:val="00D86F64"/>
    <w:rsid w:val="00D94D21"/>
    <w:rsid w:val="00DC2D08"/>
    <w:rsid w:val="00DC6E89"/>
    <w:rsid w:val="00DD077E"/>
    <w:rsid w:val="00DD5A3F"/>
    <w:rsid w:val="00DE68EE"/>
    <w:rsid w:val="00DF7920"/>
    <w:rsid w:val="00E0593C"/>
    <w:rsid w:val="00E10659"/>
    <w:rsid w:val="00E14698"/>
    <w:rsid w:val="00E23567"/>
    <w:rsid w:val="00E27C83"/>
    <w:rsid w:val="00E36A33"/>
    <w:rsid w:val="00E41692"/>
    <w:rsid w:val="00E551E6"/>
    <w:rsid w:val="00E704F6"/>
    <w:rsid w:val="00E947EB"/>
    <w:rsid w:val="00E97911"/>
    <w:rsid w:val="00EA0E87"/>
    <w:rsid w:val="00EC65A0"/>
    <w:rsid w:val="00EC7D12"/>
    <w:rsid w:val="00ED45C6"/>
    <w:rsid w:val="00EE6644"/>
    <w:rsid w:val="00EE7309"/>
    <w:rsid w:val="00EF4916"/>
    <w:rsid w:val="00F0311F"/>
    <w:rsid w:val="00F10D2E"/>
    <w:rsid w:val="00F12A57"/>
    <w:rsid w:val="00F27A5B"/>
    <w:rsid w:val="00F645AA"/>
    <w:rsid w:val="00F651A5"/>
    <w:rsid w:val="00F86358"/>
    <w:rsid w:val="00F96BAA"/>
    <w:rsid w:val="00FB1ACB"/>
    <w:rsid w:val="00FB7FCB"/>
    <w:rsid w:val="00FC4589"/>
    <w:rsid w:val="00FD5C87"/>
    <w:rsid w:val="00FF1138"/>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3EF6CC"/>
  <w15:docId w15:val="{80EB73A4-48B6-4E07-807C-EACBE498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codicecivile.htm" TargetMode="Externa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8_0081.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osettiegatti.eu/info/norme/statali/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codicecivile.htm" TargetMode="External"/><Relationship Id="rId28" Type="http://schemas.openxmlformats.org/officeDocument/2006/relationships/hyperlink" Target="http://www.bosettiegatti.eu/info/norme/2011_0159.htm" TargetMode="External"/><Relationship Id="rId36" Type="http://schemas.openxmlformats.org/officeDocument/2006/relationships/hyperlink" Target="http://www.bosettiegatti.eu/info/norme/codicepenale.htm" TargetMode="External"/><Relationship Id="rId10" Type="http://schemas.openxmlformats.org/officeDocument/2006/relationships/oleObject" Target="embeddings/oleObject1.bin"/><Relationship Id="rId19" Type="http://schemas.openxmlformats.org/officeDocument/2006/relationships/hyperlink" Target="http://www.bosettiegatti.eu/info/norme/2006_0152.htm" TargetMode="External"/><Relationship Id="rId31"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codiceprocedurapenale.htm" TargetMode="External"/><Relationship Id="rId22" Type="http://schemas.openxmlformats.org/officeDocument/2006/relationships/hyperlink" Target="http://www.bosettiegatti.eu/info/norme/codicepenale.htm" TargetMode="External"/><Relationship Id="rId27" Type="http://schemas.openxmlformats.org/officeDocument/2006/relationships/hyperlink" Target="http://www.bosettiegatti.eu/info/norme/2011_0159.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1990_0055.ht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codicepenale.htm" TargetMode="External"/><Relationship Id="rId33" Type="http://schemas.openxmlformats.org/officeDocument/2006/relationships/hyperlink" Target="http://www.bosettiegatti.eu/info/norme/2001_0231.htm" TargetMode="External"/><Relationship Id="rId38" Type="http://schemas.openxmlformats.org/officeDocument/2006/relationships/hyperlink" Target="http://www.bosettiegatti.eu/info/norme/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F6D1-AB48-4D2C-905F-8F71F355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3392</Words>
  <Characters>24495</Characters>
  <Application>Microsoft Office Word</Application>
  <DocSecurity>0</DocSecurity>
  <Lines>204</Lines>
  <Paragraphs>55</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27832</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Giovanni Di Casola</cp:lastModifiedBy>
  <cp:revision>6</cp:revision>
  <cp:lastPrinted>2021-03-16T12:17:00Z</cp:lastPrinted>
  <dcterms:created xsi:type="dcterms:W3CDTF">2021-05-10T12:19:00Z</dcterms:created>
  <dcterms:modified xsi:type="dcterms:W3CDTF">2021-05-12T11:25:00Z</dcterms:modified>
</cp:coreProperties>
</file>